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56" w:rsidRPr="001F687C" w:rsidRDefault="00B96397" w:rsidP="00B96397">
      <w:pPr>
        <w:jc w:val="center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1F687C">
        <w:rPr>
          <w:b/>
          <w:i/>
          <w:sz w:val="24"/>
          <w:szCs w:val="24"/>
          <w:u w:val="single"/>
        </w:rPr>
        <w:t>PLAN RAZVOJNIH PROGRAMA-</w:t>
      </w:r>
      <w:r w:rsidR="00C90B1A">
        <w:rPr>
          <w:b/>
          <w:i/>
          <w:sz w:val="24"/>
          <w:szCs w:val="24"/>
          <w:u w:val="single"/>
        </w:rPr>
        <w:t>OPĆINA VELIKA KOPANICA</w:t>
      </w:r>
    </w:p>
    <w:p w:rsidR="00B96397" w:rsidRPr="001F687C" w:rsidRDefault="00FC1B0B" w:rsidP="00B96397">
      <w:pPr>
        <w:jc w:val="center"/>
        <w:rPr>
          <w:b/>
          <w:i/>
          <w:sz w:val="24"/>
          <w:szCs w:val="24"/>
          <w:u w:val="single"/>
        </w:rPr>
      </w:pPr>
      <w:r w:rsidRPr="001F687C">
        <w:rPr>
          <w:b/>
          <w:i/>
          <w:sz w:val="24"/>
          <w:szCs w:val="24"/>
          <w:u w:val="single"/>
        </w:rPr>
        <w:t>ZA 2019.G., PROJEKCIJE ZA  2020.G. I 2021</w:t>
      </w:r>
      <w:r w:rsidR="00B96397" w:rsidRPr="001F687C">
        <w:rPr>
          <w:b/>
          <w:i/>
          <w:sz w:val="24"/>
          <w:szCs w:val="24"/>
          <w:u w:val="single"/>
        </w:rPr>
        <w:t>.G</w:t>
      </w:r>
    </w:p>
    <w:p w:rsidR="001F687C" w:rsidRPr="00E82C7C" w:rsidRDefault="001F687C" w:rsidP="001F687C">
      <w:pPr>
        <w:jc w:val="center"/>
        <w:rPr>
          <w:b/>
          <w:i/>
          <w:u w:val="single"/>
        </w:rPr>
      </w:pPr>
      <w:r w:rsidRPr="00E82C7C">
        <w:rPr>
          <w:b/>
          <w:i/>
          <w:u w:val="single"/>
        </w:rPr>
        <w:t>MJERA 1.1.-Jačanje komunalne infrastrukture</w:t>
      </w:r>
    </w:p>
    <w:p w:rsidR="00E82C7C" w:rsidRPr="00E82C7C" w:rsidRDefault="00E82C7C" w:rsidP="00B96397">
      <w:pPr>
        <w:rPr>
          <w:b/>
          <w:i/>
          <w:u w:val="single"/>
        </w:rPr>
      </w:pPr>
      <w:r w:rsidRPr="00E82C7C">
        <w:rPr>
          <w:b/>
          <w:i/>
          <w:u w:val="single"/>
        </w:rPr>
        <w:t>2019.godina</w:t>
      </w:r>
    </w:p>
    <w:p w:rsidR="00E82C7C" w:rsidRDefault="00C90B1A" w:rsidP="00B96397">
      <w:pPr>
        <w:rPr>
          <w:i/>
          <w:u w:val="single"/>
        </w:rPr>
      </w:pPr>
      <w:r>
        <w:rPr>
          <w:i/>
          <w:u w:val="single"/>
        </w:rPr>
        <w:t>PROGRAM 1012</w:t>
      </w:r>
      <w:r w:rsidR="00E82C7C">
        <w:rPr>
          <w:i/>
          <w:u w:val="single"/>
        </w:rPr>
        <w:t>-</w:t>
      </w:r>
      <w:r>
        <w:rPr>
          <w:i/>
          <w:u w:val="single"/>
        </w:rPr>
        <w:t>IZGRADNJA I ODRŽAVANJE OBJEKATA U VLASNIŠTVU OPĆINE-3.000.000,00</w:t>
      </w:r>
    </w:p>
    <w:p w:rsidR="00E82C7C" w:rsidRDefault="00C90B1A" w:rsidP="00B96397">
      <w:pPr>
        <w:rPr>
          <w:i/>
        </w:rPr>
      </w:pPr>
      <w:r>
        <w:rPr>
          <w:i/>
          <w:u w:val="single"/>
        </w:rPr>
        <w:t>AKTIVNOST- 1012</w:t>
      </w:r>
      <w:r w:rsidR="00E82C7C">
        <w:rPr>
          <w:i/>
          <w:u w:val="single"/>
        </w:rPr>
        <w:t>-01 –</w:t>
      </w:r>
      <w:r w:rsidR="00E82C7C" w:rsidRPr="00E82C7C">
        <w:rPr>
          <w:i/>
        </w:rPr>
        <w:t>Održavanje</w:t>
      </w:r>
      <w:r>
        <w:rPr>
          <w:i/>
        </w:rPr>
        <w:t xml:space="preserve"> i izgradnja </w:t>
      </w:r>
      <w:r w:rsidR="00E82C7C" w:rsidRPr="00E82C7C">
        <w:rPr>
          <w:i/>
        </w:rPr>
        <w:t xml:space="preserve"> </w:t>
      </w:r>
      <w:r>
        <w:rPr>
          <w:i/>
        </w:rPr>
        <w:t>objekata  u vlasništvu općine -3.000</w:t>
      </w:r>
      <w:r w:rsidR="00E82C7C" w:rsidRPr="00E82C7C">
        <w:rPr>
          <w:i/>
        </w:rPr>
        <w:t>.000,00</w:t>
      </w:r>
    </w:p>
    <w:p w:rsidR="00E82C7C" w:rsidRPr="00E82C7C" w:rsidRDefault="00E82C7C" w:rsidP="00B96397">
      <w:pPr>
        <w:rPr>
          <w:i/>
          <w:u w:val="single"/>
        </w:rPr>
      </w:pPr>
    </w:p>
    <w:p w:rsidR="00E82C7C" w:rsidRPr="00E82C7C" w:rsidRDefault="00E82C7C" w:rsidP="00B96397">
      <w:pPr>
        <w:rPr>
          <w:i/>
          <w:u w:val="single"/>
        </w:rPr>
      </w:pPr>
      <w:r w:rsidRPr="00E82C7C">
        <w:rPr>
          <w:i/>
          <w:u w:val="single"/>
        </w:rPr>
        <w:t xml:space="preserve">PROGRAM </w:t>
      </w:r>
      <w:r w:rsidR="00840CE1">
        <w:rPr>
          <w:i/>
          <w:u w:val="single"/>
        </w:rPr>
        <w:t xml:space="preserve">1013-IZGRADNJA </w:t>
      </w:r>
      <w:r w:rsidR="00C90B1A">
        <w:rPr>
          <w:i/>
          <w:u w:val="single"/>
        </w:rPr>
        <w:t>KOMUNALNE INFRASTRUKTURE-7.380.000,00</w:t>
      </w:r>
    </w:p>
    <w:p w:rsidR="00FB6D78" w:rsidRDefault="00E82C7C" w:rsidP="00B96397">
      <w:pPr>
        <w:rPr>
          <w:i/>
        </w:rPr>
      </w:pPr>
      <w:r>
        <w:rPr>
          <w:i/>
        </w:rPr>
        <w:t xml:space="preserve">AKTIVNOST </w:t>
      </w:r>
      <w:r w:rsidR="00C90B1A">
        <w:rPr>
          <w:i/>
        </w:rPr>
        <w:t xml:space="preserve">1013-01-Ceste i slični </w:t>
      </w:r>
      <w:proofErr w:type="spellStart"/>
      <w:r w:rsidR="00C90B1A">
        <w:rPr>
          <w:i/>
        </w:rPr>
        <w:t>građ</w:t>
      </w:r>
      <w:proofErr w:type="spellEnd"/>
      <w:r w:rsidR="00C90B1A">
        <w:rPr>
          <w:i/>
        </w:rPr>
        <w:t>. objekti-2.950.000,00</w:t>
      </w:r>
    </w:p>
    <w:p w:rsidR="00E82C7C" w:rsidRDefault="00E82C7C" w:rsidP="00B96397">
      <w:pPr>
        <w:rPr>
          <w:i/>
        </w:rPr>
      </w:pPr>
      <w:r>
        <w:rPr>
          <w:i/>
        </w:rPr>
        <w:t xml:space="preserve">AKTIVNOST </w:t>
      </w:r>
      <w:r w:rsidR="00C90B1A">
        <w:rPr>
          <w:i/>
        </w:rPr>
        <w:t xml:space="preserve">1013-02-Uređenje, održavanje mjesnih </w:t>
      </w:r>
      <w:proofErr w:type="spellStart"/>
      <w:r w:rsidR="00C90B1A">
        <w:rPr>
          <w:i/>
        </w:rPr>
        <w:t>grobalja</w:t>
      </w:r>
      <w:proofErr w:type="spellEnd"/>
      <w:r w:rsidR="00C90B1A">
        <w:rPr>
          <w:i/>
        </w:rPr>
        <w:t>, izgradnja mrtvačnica-1.105.000,00</w:t>
      </w:r>
    </w:p>
    <w:p w:rsidR="00C90B1A" w:rsidRDefault="00C90B1A" w:rsidP="00B96397">
      <w:pPr>
        <w:rPr>
          <w:i/>
        </w:rPr>
      </w:pPr>
      <w:r>
        <w:rPr>
          <w:i/>
        </w:rPr>
        <w:t>AKTIVNOST 1013-03-Potrošnja, održavanje i izgradnja javne rasvjete-1.455.000,00</w:t>
      </w:r>
    </w:p>
    <w:p w:rsidR="00C90B1A" w:rsidRDefault="00C90B1A" w:rsidP="00B96397">
      <w:pPr>
        <w:rPr>
          <w:i/>
        </w:rPr>
      </w:pPr>
      <w:r>
        <w:rPr>
          <w:i/>
        </w:rPr>
        <w:t>AKTIVNOST 1013-05- Održavanje i uređenje javnih površina, poljskih puteva i dj.igrališta-620.000,00</w:t>
      </w:r>
    </w:p>
    <w:p w:rsidR="00C90B1A" w:rsidRDefault="00C90B1A" w:rsidP="00B96397">
      <w:pPr>
        <w:rPr>
          <w:i/>
        </w:rPr>
      </w:pPr>
      <w:r>
        <w:rPr>
          <w:i/>
        </w:rPr>
        <w:t xml:space="preserve">AKTIVNOST 1013-07-Vodoopskrba i </w:t>
      </w:r>
      <w:proofErr w:type="spellStart"/>
      <w:r>
        <w:rPr>
          <w:i/>
        </w:rPr>
        <w:t>vodoodvodnja</w:t>
      </w:r>
      <w:proofErr w:type="spellEnd"/>
      <w:r>
        <w:rPr>
          <w:i/>
        </w:rPr>
        <w:t>- 600.000,00</w:t>
      </w:r>
    </w:p>
    <w:p w:rsidR="00C90B1A" w:rsidRDefault="00C90B1A" w:rsidP="00B96397">
      <w:pPr>
        <w:rPr>
          <w:i/>
        </w:rPr>
      </w:pPr>
      <w:r>
        <w:rPr>
          <w:i/>
        </w:rPr>
        <w:t>AKTIVNOST 1013-08- Ostali građevinski objekti- 650.000,00</w:t>
      </w:r>
    </w:p>
    <w:p w:rsidR="00E82C7C" w:rsidRDefault="00C90B1A" w:rsidP="00E82C7C">
      <w:pPr>
        <w:jc w:val="center"/>
        <w:rPr>
          <w:b/>
          <w:i/>
        </w:rPr>
      </w:pPr>
      <w:r>
        <w:rPr>
          <w:b/>
          <w:i/>
        </w:rPr>
        <w:t>UKUPNO 2019.godina:  10.380</w:t>
      </w:r>
      <w:r w:rsidR="00FC1B0B" w:rsidRPr="00E82C7C">
        <w:rPr>
          <w:b/>
          <w:i/>
        </w:rPr>
        <w:t>.000,00 kn</w:t>
      </w:r>
    </w:p>
    <w:p w:rsidR="00E82C7C" w:rsidRDefault="00E82C7C" w:rsidP="00E82C7C">
      <w:pPr>
        <w:rPr>
          <w:b/>
          <w:i/>
        </w:rPr>
      </w:pPr>
      <w:r>
        <w:rPr>
          <w:b/>
          <w:i/>
        </w:rPr>
        <w:t>2020.godina</w:t>
      </w:r>
    </w:p>
    <w:p w:rsidR="00C90B1A" w:rsidRDefault="00C90B1A" w:rsidP="00C90B1A">
      <w:pPr>
        <w:rPr>
          <w:i/>
          <w:u w:val="single"/>
        </w:rPr>
      </w:pPr>
      <w:r>
        <w:rPr>
          <w:i/>
          <w:u w:val="single"/>
        </w:rPr>
        <w:t>PROGRAM 1012-IZGRADNJA I ODRŽAVANJE OBJEKATA U VLASNIŠTVU OPĆINE-1.928.500,00</w:t>
      </w:r>
    </w:p>
    <w:p w:rsidR="00C90B1A" w:rsidRDefault="00C90B1A" w:rsidP="00C90B1A">
      <w:pPr>
        <w:rPr>
          <w:i/>
        </w:rPr>
      </w:pPr>
      <w:r>
        <w:rPr>
          <w:i/>
          <w:u w:val="single"/>
        </w:rPr>
        <w:t>AKTIVNOST- 1012-01 –</w:t>
      </w:r>
      <w:r w:rsidRPr="00E82C7C">
        <w:rPr>
          <w:i/>
        </w:rPr>
        <w:t>Održavanje</w:t>
      </w:r>
      <w:r>
        <w:rPr>
          <w:i/>
        </w:rPr>
        <w:t xml:space="preserve"> i izgradnja </w:t>
      </w:r>
      <w:r w:rsidRPr="00E82C7C">
        <w:rPr>
          <w:i/>
        </w:rPr>
        <w:t xml:space="preserve"> </w:t>
      </w:r>
      <w:r>
        <w:rPr>
          <w:i/>
        </w:rPr>
        <w:t>objekata  u vlasništvu općine -1.928.500,00</w:t>
      </w:r>
    </w:p>
    <w:p w:rsidR="00C90B1A" w:rsidRPr="00E82C7C" w:rsidRDefault="00C90B1A" w:rsidP="00C90B1A">
      <w:pPr>
        <w:rPr>
          <w:i/>
          <w:u w:val="single"/>
        </w:rPr>
      </w:pPr>
    </w:p>
    <w:p w:rsidR="00C90B1A" w:rsidRPr="00E82C7C" w:rsidRDefault="00C90B1A" w:rsidP="00C90B1A">
      <w:pPr>
        <w:rPr>
          <w:i/>
          <w:u w:val="single"/>
        </w:rPr>
      </w:pPr>
      <w:r w:rsidRPr="00E82C7C">
        <w:rPr>
          <w:i/>
          <w:u w:val="single"/>
        </w:rPr>
        <w:t xml:space="preserve">PROGRAM </w:t>
      </w:r>
      <w:r>
        <w:rPr>
          <w:i/>
          <w:u w:val="single"/>
        </w:rPr>
        <w:t>1013-IZGRADNJAJ KOMUNALNE INFRASTRUKTURE-2.538.500,00</w:t>
      </w:r>
    </w:p>
    <w:p w:rsidR="00C90B1A" w:rsidRDefault="00C90B1A" w:rsidP="00C90B1A">
      <w:pPr>
        <w:rPr>
          <w:i/>
        </w:rPr>
      </w:pPr>
      <w:r>
        <w:rPr>
          <w:i/>
        </w:rPr>
        <w:t xml:space="preserve">AKTIVNOST 1013-01-Ceste i slični </w:t>
      </w:r>
      <w:proofErr w:type="spellStart"/>
      <w:r>
        <w:rPr>
          <w:i/>
        </w:rPr>
        <w:t>građ</w:t>
      </w:r>
      <w:proofErr w:type="spellEnd"/>
      <w:r>
        <w:rPr>
          <w:i/>
        </w:rPr>
        <w:t>. objekti-1.500.000,00</w:t>
      </w:r>
    </w:p>
    <w:p w:rsidR="00C90B1A" w:rsidRDefault="00C90B1A" w:rsidP="00C90B1A">
      <w:pPr>
        <w:rPr>
          <w:i/>
        </w:rPr>
      </w:pPr>
      <w:r>
        <w:rPr>
          <w:i/>
        </w:rPr>
        <w:t>AKTIVNOST 1013-03-Potrošnja, održavanje i izgradnja javne rasvjete-658.000,00</w:t>
      </w:r>
    </w:p>
    <w:p w:rsidR="00C90B1A" w:rsidRDefault="00C90B1A" w:rsidP="00C90B1A">
      <w:pPr>
        <w:rPr>
          <w:i/>
        </w:rPr>
      </w:pPr>
      <w:r>
        <w:rPr>
          <w:i/>
        </w:rPr>
        <w:t>AKTIVNOST 1013-05- Održavanje i uređenje javnih površina, poljskih puteva i dj.igrališta-380.500,00</w:t>
      </w:r>
    </w:p>
    <w:p w:rsidR="00E82C7C" w:rsidRDefault="001F687C" w:rsidP="00E82C7C">
      <w:pPr>
        <w:jc w:val="center"/>
        <w:rPr>
          <w:b/>
          <w:i/>
        </w:rPr>
      </w:pPr>
      <w:r>
        <w:rPr>
          <w:b/>
          <w:i/>
        </w:rPr>
        <w:t>UKUPNO 2020.godina</w:t>
      </w:r>
      <w:r w:rsidR="00823D2C">
        <w:rPr>
          <w:b/>
          <w:i/>
        </w:rPr>
        <w:t xml:space="preserve">  4.467.000</w:t>
      </w:r>
      <w:r w:rsidR="00E82C7C" w:rsidRPr="00E82C7C">
        <w:rPr>
          <w:b/>
          <w:i/>
        </w:rPr>
        <w:t>,00 kn</w:t>
      </w:r>
    </w:p>
    <w:p w:rsidR="001F687C" w:rsidRDefault="001F687C" w:rsidP="001F687C">
      <w:pPr>
        <w:rPr>
          <w:b/>
          <w:i/>
        </w:rPr>
      </w:pPr>
      <w:r>
        <w:rPr>
          <w:b/>
          <w:i/>
        </w:rPr>
        <w:t>2021.g.</w:t>
      </w:r>
    </w:p>
    <w:p w:rsidR="00823D2C" w:rsidRDefault="00823D2C" w:rsidP="00823D2C">
      <w:pPr>
        <w:rPr>
          <w:i/>
          <w:u w:val="single"/>
        </w:rPr>
      </w:pPr>
      <w:r>
        <w:rPr>
          <w:i/>
          <w:u w:val="single"/>
        </w:rPr>
        <w:t>PROGRAM 1012-IZGRADNJA I ODRŽAVANJE OBJEKATA U VLASNIŠTVU OPĆINE-1.918.500,00</w:t>
      </w:r>
    </w:p>
    <w:p w:rsidR="00823D2C" w:rsidRDefault="00823D2C" w:rsidP="00823D2C">
      <w:pPr>
        <w:rPr>
          <w:i/>
        </w:rPr>
      </w:pPr>
      <w:r>
        <w:rPr>
          <w:i/>
          <w:u w:val="single"/>
        </w:rPr>
        <w:t>AKTIVNOST- 1012-01 –</w:t>
      </w:r>
      <w:r w:rsidRPr="00E82C7C">
        <w:rPr>
          <w:i/>
        </w:rPr>
        <w:t>Održavanje</w:t>
      </w:r>
      <w:r>
        <w:rPr>
          <w:i/>
        </w:rPr>
        <w:t xml:space="preserve"> i izgradnja </w:t>
      </w:r>
      <w:r w:rsidRPr="00E82C7C">
        <w:rPr>
          <w:i/>
        </w:rPr>
        <w:t xml:space="preserve"> </w:t>
      </w:r>
      <w:r>
        <w:rPr>
          <w:i/>
        </w:rPr>
        <w:t>objekata  u vlasništvu općine -1.918.500,00</w:t>
      </w:r>
    </w:p>
    <w:p w:rsidR="00823D2C" w:rsidRPr="00E82C7C" w:rsidRDefault="00823D2C" w:rsidP="00823D2C">
      <w:pPr>
        <w:rPr>
          <w:i/>
          <w:u w:val="single"/>
        </w:rPr>
      </w:pPr>
    </w:p>
    <w:p w:rsidR="00823D2C" w:rsidRPr="00E82C7C" w:rsidRDefault="00823D2C" w:rsidP="00823D2C">
      <w:pPr>
        <w:rPr>
          <w:i/>
          <w:u w:val="single"/>
        </w:rPr>
      </w:pPr>
      <w:r w:rsidRPr="00E82C7C">
        <w:rPr>
          <w:i/>
          <w:u w:val="single"/>
        </w:rPr>
        <w:t xml:space="preserve">PROGRAM </w:t>
      </w:r>
      <w:r>
        <w:rPr>
          <w:i/>
          <w:u w:val="single"/>
        </w:rPr>
        <w:t>1013-IZGRADNJAJ KOMUNALNE INFRASTRUKTURE-2.544.000,00</w:t>
      </w:r>
    </w:p>
    <w:p w:rsidR="00823D2C" w:rsidRDefault="00823D2C" w:rsidP="00823D2C">
      <w:pPr>
        <w:rPr>
          <w:i/>
        </w:rPr>
      </w:pPr>
      <w:r>
        <w:rPr>
          <w:i/>
        </w:rPr>
        <w:t xml:space="preserve">AKTIVNOST 1013-01-Ceste i slični </w:t>
      </w:r>
      <w:proofErr w:type="spellStart"/>
      <w:r>
        <w:rPr>
          <w:i/>
        </w:rPr>
        <w:t>građ</w:t>
      </w:r>
      <w:proofErr w:type="spellEnd"/>
      <w:r>
        <w:rPr>
          <w:i/>
        </w:rPr>
        <w:t>. objekti-1.478.000,00</w:t>
      </w:r>
    </w:p>
    <w:p w:rsidR="00823D2C" w:rsidRDefault="00823D2C" w:rsidP="00823D2C">
      <w:pPr>
        <w:rPr>
          <w:i/>
        </w:rPr>
      </w:pPr>
      <w:r>
        <w:rPr>
          <w:i/>
        </w:rPr>
        <w:t>AKTIVNOST 1013-03-Potrošnja, održavanje i</w:t>
      </w:r>
      <w:r w:rsidR="00FD1B26">
        <w:rPr>
          <w:i/>
        </w:rPr>
        <w:t xml:space="preserve"> izgradnja javne rasvjete-658.50</w:t>
      </w:r>
      <w:r>
        <w:rPr>
          <w:i/>
        </w:rPr>
        <w:t>0,00</w:t>
      </w:r>
    </w:p>
    <w:p w:rsidR="00823D2C" w:rsidRDefault="00823D2C" w:rsidP="00823D2C">
      <w:pPr>
        <w:rPr>
          <w:i/>
        </w:rPr>
      </w:pPr>
      <w:r>
        <w:rPr>
          <w:i/>
        </w:rPr>
        <w:t>AKTIVNOST 1013-05- Održavanje i uređenje javnih površina, poljskih puteva i dj.igrališta-380.500,00</w:t>
      </w:r>
    </w:p>
    <w:p w:rsidR="00823D2C" w:rsidRDefault="00823D2C" w:rsidP="001F687C">
      <w:pPr>
        <w:rPr>
          <w:b/>
          <w:i/>
        </w:rPr>
      </w:pPr>
    </w:p>
    <w:p w:rsidR="001F687C" w:rsidRDefault="001F687C" w:rsidP="001F687C">
      <w:pPr>
        <w:jc w:val="center"/>
        <w:rPr>
          <w:b/>
          <w:i/>
        </w:rPr>
      </w:pPr>
      <w:r>
        <w:rPr>
          <w:b/>
          <w:i/>
        </w:rPr>
        <w:t>UKUPNO 2021</w:t>
      </w:r>
      <w:r w:rsidRPr="00E82C7C">
        <w:rPr>
          <w:b/>
          <w:i/>
        </w:rPr>
        <w:t xml:space="preserve">.godina:  </w:t>
      </w:r>
      <w:r w:rsidR="00823D2C">
        <w:rPr>
          <w:b/>
          <w:i/>
        </w:rPr>
        <w:t>4.462.500</w:t>
      </w:r>
      <w:r>
        <w:rPr>
          <w:b/>
          <w:i/>
        </w:rPr>
        <w:t>,00</w:t>
      </w:r>
      <w:r w:rsidRPr="00E82C7C">
        <w:rPr>
          <w:b/>
          <w:i/>
        </w:rPr>
        <w:t xml:space="preserve"> kn</w:t>
      </w:r>
    </w:p>
    <w:p w:rsidR="00582C03" w:rsidRPr="00E82C7C" w:rsidRDefault="00582C03" w:rsidP="00582C03">
      <w:pPr>
        <w:rPr>
          <w:b/>
          <w:i/>
        </w:rPr>
      </w:pPr>
      <w:r>
        <w:rPr>
          <w:b/>
          <w:i/>
        </w:rPr>
        <w:t>Razdoblje 2019-2021.g.:</w:t>
      </w:r>
    </w:p>
    <w:p w:rsidR="00A831E1" w:rsidRDefault="00A831E1" w:rsidP="00B96397">
      <w:pPr>
        <w:rPr>
          <w:i/>
        </w:rPr>
      </w:pPr>
      <w:r w:rsidRPr="00A831E1">
        <w:rPr>
          <w:i/>
          <w:u w:val="single"/>
        </w:rPr>
        <w:t>Cilj:</w:t>
      </w:r>
      <w:r>
        <w:rPr>
          <w:i/>
          <w:u w:val="single"/>
        </w:rPr>
        <w:t xml:space="preserve"> </w:t>
      </w:r>
      <w:r w:rsidRPr="00A831E1">
        <w:rPr>
          <w:i/>
        </w:rPr>
        <w:t xml:space="preserve">Razvoj i izgradnja objekata komunalne </w:t>
      </w:r>
      <w:r>
        <w:rPr>
          <w:i/>
        </w:rPr>
        <w:t>infra</w:t>
      </w:r>
      <w:r w:rsidRPr="00A831E1">
        <w:rPr>
          <w:i/>
        </w:rPr>
        <w:t>s</w:t>
      </w:r>
      <w:r>
        <w:rPr>
          <w:i/>
        </w:rPr>
        <w:t>t</w:t>
      </w:r>
      <w:r w:rsidRPr="00A831E1">
        <w:rPr>
          <w:i/>
        </w:rPr>
        <w:t>rukture</w:t>
      </w:r>
      <w:r>
        <w:rPr>
          <w:i/>
        </w:rPr>
        <w:t xml:space="preserve">, gradnja novih objekata koji bi poboljšali kvalitetu života stanovnika općine. </w:t>
      </w:r>
      <w:r w:rsidR="00FC1B0B">
        <w:rPr>
          <w:i/>
        </w:rPr>
        <w:t xml:space="preserve"> </w:t>
      </w:r>
    </w:p>
    <w:p w:rsidR="00840CE1" w:rsidRDefault="00840CE1" w:rsidP="00B96397">
      <w:pPr>
        <w:rPr>
          <w:i/>
        </w:rPr>
      </w:pPr>
      <w:r>
        <w:rPr>
          <w:i/>
        </w:rPr>
        <w:t>Obnova i rekonstrukcija općinskih domova i izgradnja novih objekata.</w:t>
      </w:r>
    </w:p>
    <w:p w:rsidR="00FC1B0B" w:rsidRDefault="00FC1B0B" w:rsidP="00B96397">
      <w:pPr>
        <w:rPr>
          <w:i/>
        </w:rPr>
      </w:pPr>
      <w:r>
        <w:rPr>
          <w:i/>
        </w:rPr>
        <w:t>Održavanje razine postojećih cesta, izgradnja novih u naseljima općine.</w:t>
      </w:r>
    </w:p>
    <w:p w:rsidR="00FC1B0B" w:rsidRDefault="00FC1B0B" w:rsidP="00B96397">
      <w:pPr>
        <w:rPr>
          <w:i/>
        </w:rPr>
      </w:pPr>
      <w:r>
        <w:rPr>
          <w:i/>
        </w:rPr>
        <w:t xml:space="preserve"> Dogradnja i obnova objekata javne rasvjete.</w:t>
      </w:r>
    </w:p>
    <w:p w:rsidR="00FC1B0B" w:rsidRDefault="00840CE1" w:rsidP="00B96397">
      <w:pPr>
        <w:rPr>
          <w:i/>
        </w:rPr>
      </w:pPr>
      <w:r>
        <w:rPr>
          <w:i/>
        </w:rPr>
        <w:t>P</w:t>
      </w:r>
      <w:r w:rsidR="00FC1B0B">
        <w:rPr>
          <w:i/>
        </w:rPr>
        <w:t>oboljšanje i nastavak izgradnje vodovodne i kanalizacijske mreže na području općine.</w:t>
      </w:r>
    </w:p>
    <w:p w:rsidR="00B96397" w:rsidRDefault="00B96397" w:rsidP="00B96397">
      <w:pPr>
        <w:rPr>
          <w:i/>
        </w:rPr>
      </w:pPr>
      <w:r w:rsidRPr="00B96397">
        <w:rPr>
          <w:i/>
          <w:u w:val="single"/>
        </w:rPr>
        <w:t>Pokazatelj rezultata:</w:t>
      </w:r>
      <w:r>
        <w:rPr>
          <w:i/>
        </w:rPr>
        <w:t xml:space="preserve"> Objekti komunalne infrastrukture su u funkciji, redovno održavanje postojećih kapaciteta i izgradnja novih.</w:t>
      </w:r>
      <w:r w:rsidR="00CC54AE">
        <w:rPr>
          <w:i/>
        </w:rPr>
        <w:t xml:space="preserve"> Poboljšana kvaliteta života stanovnika općine</w:t>
      </w:r>
      <w:r w:rsidR="00A831E1">
        <w:rPr>
          <w:i/>
        </w:rPr>
        <w:t>.</w:t>
      </w:r>
    </w:p>
    <w:p w:rsidR="00A831E1" w:rsidRDefault="00A831E1" w:rsidP="00B96397">
      <w:pPr>
        <w:rPr>
          <w:i/>
        </w:rPr>
      </w:pPr>
    </w:p>
    <w:p w:rsidR="00A831E1" w:rsidRDefault="00A831E1" w:rsidP="00B96397">
      <w:pPr>
        <w:rPr>
          <w:i/>
        </w:rPr>
      </w:pPr>
    </w:p>
    <w:p w:rsidR="00FB6D78" w:rsidRDefault="00FB6D78" w:rsidP="00FB6D78">
      <w:pPr>
        <w:rPr>
          <w:i/>
        </w:rPr>
      </w:pPr>
    </w:p>
    <w:p w:rsidR="00FB6D78" w:rsidRDefault="00FB6D78" w:rsidP="007917AD">
      <w:pPr>
        <w:rPr>
          <w:i/>
        </w:rPr>
      </w:pPr>
    </w:p>
    <w:p w:rsidR="00FB6D78" w:rsidRDefault="00FB6D78" w:rsidP="007917AD">
      <w:pPr>
        <w:rPr>
          <w:i/>
        </w:rPr>
      </w:pPr>
    </w:p>
    <w:p w:rsidR="007917AD" w:rsidRDefault="007917AD" w:rsidP="007917AD">
      <w:pPr>
        <w:rPr>
          <w:i/>
        </w:rPr>
      </w:pPr>
    </w:p>
    <w:p w:rsidR="007917AD" w:rsidRDefault="007917AD" w:rsidP="00836BDD">
      <w:pPr>
        <w:rPr>
          <w:i/>
        </w:rPr>
      </w:pPr>
    </w:p>
    <w:p w:rsidR="007917AD" w:rsidRPr="00836BDD" w:rsidRDefault="007917AD" w:rsidP="00836BDD">
      <w:pPr>
        <w:rPr>
          <w:i/>
        </w:rPr>
      </w:pPr>
    </w:p>
    <w:p w:rsidR="00836BDD" w:rsidRDefault="00836BDD" w:rsidP="00836BDD">
      <w:pPr>
        <w:rPr>
          <w:i/>
        </w:rPr>
      </w:pPr>
    </w:p>
    <w:p w:rsidR="00836BDD" w:rsidRDefault="00836BDD" w:rsidP="00836BDD">
      <w:pPr>
        <w:rPr>
          <w:i/>
        </w:rPr>
      </w:pPr>
    </w:p>
    <w:p w:rsidR="00836BDD" w:rsidRDefault="00836BDD" w:rsidP="00B96397">
      <w:pPr>
        <w:rPr>
          <w:i/>
        </w:rPr>
      </w:pPr>
    </w:p>
    <w:p w:rsidR="00B96397" w:rsidRPr="00B96397" w:rsidRDefault="00B96397" w:rsidP="00B96397">
      <w:pPr>
        <w:rPr>
          <w:i/>
        </w:rPr>
      </w:pPr>
      <w:r>
        <w:rPr>
          <w:i/>
        </w:rPr>
        <w:tab/>
      </w:r>
    </w:p>
    <w:p w:rsidR="00B96397" w:rsidRPr="00B96397" w:rsidRDefault="00B96397" w:rsidP="00B96397">
      <w:pPr>
        <w:rPr>
          <w:i/>
        </w:rPr>
      </w:pPr>
    </w:p>
    <w:sectPr w:rsidR="00B96397" w:rsidRPr="00B96397" w:rsidSect="0030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97"/>
    <w:rsid w:val="00117451"/>
    <w:rsid w:val="001F687C"/>
    <w:rsid w:val="002B6C4E"/>
    <w:rsid w:val="00306156"/>
    <w:rsid w:val="00312C80"/>
    <w:rsid w:val="00381FBC"/>
    <w:rsid w:val="00582C03"/>
    <w:rsid w:val="00617A7E"/>
    <w:rsid w:val="0064574E"/>
    <w:rsid w:val="006C590C"/>
    <w:rsid w:val="007917AD"/>
    <w:rsid w:val="00823D2C"/>
    <w:rsid w:val="00836BDD"/>
    <w:rsid w:val="00840CE1"/>
    <w:rsid w:val="00A2303F"/>
    <w:rsid w:val="00A831E1"/>
    <w:rsid w:val="00B96397"/>
    <w:rsid w:val="00C66E9A"/>
    <w:rsid w:val="00C90B1A"/>
    <w:rsid w:val="00CC54AE"/>
    <w:rsid w:val="00E82C7C"/>
    <w:rsid w:val="00F542D6"/>
    <w:rsid w:val="00F77644"/>
    <w:rsid w:val="00FB6D78"/>
    <w:rsid w:val="00FC1B0B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</cp:lastModifiedBy>
  <cp:revision>2</cp:revision>
  <dcterms:created xsi:type="dcterms:W3CDTF">2018-11-16T10:37:00Z</dcterms:created>
  <dcterms:modified xsi:type="dcterms:W3CDTF">2018-11-16T10:37:00Z</dcterms:modified>
</cp:coreProperties>
</file>