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30" w:rsidRPr="00641F5F" w:rsidRDefault="008D1932" w:rsidP="00894E05">
      <w:pPr>
        <w:pStyle w:val="Bezproreda"/>
      </w:pPr>
      <w:r w:rsidRPr="00641F5F">
        <w:t xml:space="preserve">REPUBLIKA HRVATSKA                                      </w:t>
      </w:r>
      <w:r w:rsidRPr="00641F5F">
        <w:tab/>
      </w:r>
      <w:r w:rsidRPr="00641F5F">
        <w:tab/>
      </w:r>
      <w:r w:rsidRPr="00641F5F">
        <w:tab/>
      </w:r>
      <w:r w:rsidRPr="00641F5F">
        <w:tab/>
      </w:r>
      <w:r w:rsidRPr="00641F5F">
        <w:tab/>
        <w:t>RAZINA: 22</w:t>
      </w:r>
    </w:p>
    <w:p w:rsidR="008D1932" w:rsidRPr="00641F5F" w:rsidRDefault="008D1932" w:rsidP="00894E05">
      <w:pPr>
        <w:pStyle w:val="Bezproreda"/>
      </w:pPr>
      <w:r w:rsidRPr="00641F5F">
        <w:t>BRODSKO-PO</w:t>
      </w:r>
      <w:r w:rsidR="00FB738D" w:rsidRPr="00641F5F">
        <w:t>SAVSKA ŽUPANIJA</w:t>
      </w:r>
      <w:r w:rsidR="00FB738D" w:rsidRPr="00641F5F">
        <w:tab/>
      </w:r>
      <w:r w:rsidR="00FB738D" w:rsidRPr="00641F5F">
        <w:tab/>
      </w:r>
      <w:r w:rsidR="00FB738D" w:rsidRPr="00641F5F">
        <w:tab/>
      </w:r>
      <w:r w:rsidR="00FB738D" w:rsidRPr="00641F5F">
        <w:tab/>
      </w:r>
      <w:r w:rsidR="00FB738D" w:rsidRPr="00641F5F">
        <w:tab/>
      </w:r>
      <w:r w:rsidR="00FB738D" w:rsidRPr="00641F5F">
        <w:tab/>
        <w:t>RKP:  37324</w:t>
      </w:r>
    </w:p>
    <w:p w:rsidR="008D1932" w:rsidRDefault="008D1932" w:rsidP="00894E05">
      <w:pPr>
        <w:pStyle w:val="Bezproreda"/>
      </w:pPr>
      <w:r w:rsidRPr="00641F5F">
        <w:t xml:space="preserve">OPĆINA </w:t>
      </w:r>
      <w:r w:rsidR="00FB738D" w:rsidRPr="00641F5F">
        <w:t>VELIKA KOPANICA</w:t>
      </w:r>
      <w:r w:rsidR="00FB738D" w:rsidRPr="00641F5F">
        <w:tab/>
      </w:r>
      <w:r w:rsidR="00FB738D" w:rsidRPr="00641F5F">
        <w:tab/>
      </w:r>
      <w:r w:rsidR="00FB738D" w:rsidRPr="00641F5F">
        <w:tab/>
      </w:r>
      <w:r w:rsidR="00FB738D" w:rsidRPr="00641F5F">
        <w:tab/>
      </w:r>
      <w:r w:rsidR="00FB738D" w:rsidRPr="00641F5F">
        <w:tab/>
      </w:r>
      <w:r w:rsidR="00FB738D" w:rsidRPr="00641F5F">
        <w:tab/>
      </w:r>
      <w:r w:rsidR="00FB738D" w:rsidRPr="00641F5F">
        <w:tab/>
      </w:r>
      <w:r w:rsidRPr="00641F5F">
        <w:t>Š</w:t>
      </w:r>
      <w:r w:rsidR="00D63102" w:rsidRPr="00641F5F">
        <w:t>IF</w:t>
      </w:r>
      <w:r w:rsidRPr="00641F5F">
        <w:t>.DJEL.: 8411</w:t>
      </w:r>
    </w:p>
    <w:p w:rsidR="00894E05" w:rsidRPr="003118CF" w:rsidRDefault="00894E05" w:rsidP="00894E05">
      <w:pPr>
        <w:pStyle w:val="Bezproreda"/>
        <w:rPr>
          <w:i/>
        </w:rPr>
      </w:pPr>
    </w:p>
    <w:p w:rsidR="00641F5F" w:rsidRPr="003118CF" w:rsidRDefault="008D1932" w:rsidP="00894E05">
      <w:pPr>
        <w:pStyle w:val="Bezproreda"/>
        <w:jc w:val="center"/>
        <w:rPr>
          <w:b/>
          <w:i/>
          <w:u w:val="single"/>
        </w:rPr>
      </w:pPr>
      <w:r w:rsidRPr="003118CF">
        <w:rPr>
          <w:b/>
          <w:i/>
          <w:u w:val="single"/>
        </w:rPr>
        <w:t>BILJEŠKE UZ FINANCI</w:t>
      </w:r>
      <w:r w:rsidR="00FB738D" w:rsidRPr="003118CF">
        <w:rPr>
          <w:b/>
          <w:i/>
          <w:u w:val="single"/>
        </w:rPr>
        <w:t>JSKE IZVJEŠTAJE OPĆINE VELIKA KOPANICA</w:t>
      </w:r>
    </w:p>
    <w:p w:rsidR="008D1932" w:rsidRPr="003118CF" w:rsidRDefault="008D1932" w:rsidP="00894E05">
      <w:pPr>
        <w:pStyle w:val="Bezproreda"/>
        <w:jc w:val="center"/>
        <w:rPr>
          <w:b/>
          <w:i/>
          <w:u w:val="single"/>
        </w:rPr>
      </w:pPr>
      <w:r w:rsidRPr="003118CF">
        <w:rPr>
          <w:b/>
          <w:i/>
          <w:u w:val="single"/>
        </w:rPr>
        <w:t>ZA RAZDOBLJE</w:t>
      </w:r>
      <w:r w:rsidR="006366F2" w:rsidRPr="003118CF">
        <w:rPr>
          <w:b/>
          <w:i/>
          <w:u w:val="single"/>
        </w:rPr>
        <w:t xml:space="preserve"> 1.1.-31.12.2018</w:t>
      </w:r>
      <w:r w:rsidRPr="003118CF">
        <w:rPr>
          <w:b/>
          <w:i/>
          <w:u w:val="single"/>
        </w:rPr>
        <w:t>.GODINE</w:t>
      </w:r>
    </w:p>
    <w:p w:rsidR="00894E05" w:rsidRPr="003118CF" w:rsidRDefault="00894E05" w:rsidP="00894E05">
      <w:pPr>
        <w:pStyle w:val="Bezproreda"/>
        <w:jc w:val="center"/>
        <w:rPr>
          <w:b/>
          <w:i/>
          <w:u w:val="single"/>
        </w:rPr>
      </w:pPr>
    </w:p>
    <w:p w:rsidR="008D1932" w:rsidRPr="003118CF" w:rsidRDefault="00090760" w:rsidP="00894E05">
      <w:pPr>
        <w:pStyle w:val="Bezproreda"/>
        <w:rPr>
          <w:b/>
          <w:i/>
          <w:sz w:val="24"/>
          <w:szCs w:val="24"/>
        </w:rPr>
      </w:pPr>
      <w:r w:rsidRPr="003118CF">
        <w:rPr>
          <w:b/>
          <w:i/>
          <w:sz w:val="24"/>
          <w:szCs w:val="24"/>
        </w:rPr>
        <w:t>OBRAZAC PR-RAS:</w:t>
      </w:r>
    </w:p>
    <w:p w:rsidR="008D1932" w:rsidRPr="00641F5F" w:rsidRDefault="008D1932" w:rsidP="008D1932">
      <w:pPr>
        <w:rPr>
          <w:b/>
          <w:i/>
        </w:rPr>
      </w:pPr>
      <w:r w:rsidRPr="00641F5F">
        <w:rPr>
          <w:b/>
          <w:i/>
        </w:rPr>
        <w:t>Bilješka br.1.:</w:t>
      </w:r>
    </w:p>
    <w:p w:rsidR="006366F2" w:rsidRDefault="007D6020" w:rsidP="008D1932">
      <w:pPr>
        <w:rPr>
          <w:i/>
        </w:rPr>
      </w:pPr>
      <w:r>
        <w:rPr>
          <w:i/>
        </w:rPr>
        <w:tab/>
      </w:r>
      <w:r w:rsidRPr="007D6020">
        <w:rPr>
          <w:b/>
          <w:i/>
        </w:rPr>
        <w:t>AOP 054-Pomoći proračunu iz drugih proračuna</w:t>
      </w:r>
      <w:r>
        <w:rPr>
          <w:i/>
        </w:rPr>
        <w:t xml:space="preserve">-ostvarenje </w:t>
      </w:r>
      <w:r w:rsidR="006366F2">
        <w:rPr>
          <w:i/>
        </w:rPr>
        <w:t>482.977</w:t>
      </w:r>
      <w:r>
        <w:rPr>
          <w:i/>
        </w:rPr>
        <w:t xml:space="preserve"> kn sadrži- </w:t>
      </w:r>
    </w:p>
    <w:p w:rsidR="008D1932" w:rsidRDefault="007D6020" w:rsidP="008D1932">
      <w:pPr>
        <w:rPr>
          <w:i/>
        </w:rPr>
      </w:pPr>
      <w:r w:rsidRPr="007D6020">
        <w:rPr>
          <w:b/>
          <w:i/>
        </w:rPr>
        <w:t>Tekuće</w:t>
      </w:r>
      <w:r>
        <w:rPr>
          <w:i/>
        </w:rPr>
        <w:t xml:space="preserve"> pomoći iz p</w:t>
      </w:r>
      <w:r w:rsidR="006366F2">
        <w:rPr>
          <w:i/>
        </w:rPr>
        <w:t xml:space="preserve">roračuna: </w:t>
      </w:r>
      <w:r>
        <w:rPr>
          <w:i/>
        </w:rPr>
        <w:t xml:space="preserve"> Drža</w:t>
      </w:r>
      <w:r w:rsidR="006366F2">
        <w:rPr>
          <w:i/>
        </w:rPr>
        <w:t>vni proračun RH-</w:t>
      </w:r>
      <w:r>
        <w:rPr>
          <w:i/>
        </w:rPr>
        <w:t xml:space="preserve"> dozna</w:t>
      </w:r>
      <w:r w:rsidR="006366F2">
        <w:rPr>
          <w:i/>
        </w:rPr>
        <w:t xml:space="preserve">ke kompenzacijske mjere u iznosu od </w:t>
      </w:r>
      <w:r>
        <w:rPr>
          <w:i/>
        </w:rPr>
        <w:t xml:space="preserve"> </w:t>
      </w:r>
      <w:r w:rsidR="006366F2">
        <w:rPr>
          <w:i/>
        </w:rPr>
        <w:t>59.227 kn; P</w:t>
      </w:r>
      <w:r>
        <w:rPr>
          <w:i/>
        </w:rPr>
        <w:t xml:space="preserve">roračun BPŽ </w:t>
      </w:r>
      <w:r w:rsidR="006366F2">
        <w:rPr>
          <w:i/>
        </w:rPr>
        <w:t xml:space="preserve">-23.750 </w:t>
      </w:r>
      <w:r>
        <w:rPr>
          <w:i/>
        </w:rPr>
        <w:t xml:space="preserve"> kn za </w:t>
      </w:r>
      <w:r w:rsidR="006366F2">
        <w:rPr>
          <w:i/>
        </w:rPr>
        <w:t>ogrjev korisnika socijalne skrbi</w:t>
      </w:r>
      <w:r>
        <w:rPr>
          <w:i/>
        </w:rPr>
        <w:t>.</w:t>
      </w:r>
    </w:p>
    <w:p w:rsidR="006366F2" w:rsidRPr="00641F5F" w:rsidRDefault="006366F2" w:rsidP="008D1932">
      <w:pPr>
        <w:rPr>
          <w:i/>
        </w:rPr>
      </w:pPr>
      <w:r w:rsidRPr="004B6FA0">
        <w:rPr>
          <w:b/>
          <w:i/>
        </w:rPr>
        <w:t>Kapitalne</w:t>
      </w:r>
      <w:r>
        <w:rPr>
          <w:i/>
        </w:rPr>
        <w:t xml:space="preserve"> pomoći-Državni proračun RH- 300.000 kn za </w:t>
      </w:r>
      <w:proofErr w:type="spellStart"/>
      <w:r>
        <w:rPr>
          <w:i/>
        </w:rPr>
        <w:t>Čupin</w:t>
      </w:r>
      <w:proofErr w:type="spellEnd"/>
      <w:r>
        <w:rPr>
          <w:i/>
        </w:rPr>
        <w:t xml:space="preserve"> sokak i proračun BPŽ 100.000 za </w:t>
      </w:r>
      <w:proofErr w:type="spellStart"/>
      <w:r>
        <w:rPr>
          <w:i/>
        </w:rPr>
        <w:t>Barančev</w:t>
      </w:r>
      <w:proofErr w:type="spellEnd"/>
      <w:r>
        <w:rPr>
          <w:i/>
        </w:rPr>
        <w:t xml:space="preserve"> sokak.</w:t>
      </w:r>
    </w:p>
    <w:p w:rsidR="00D63102" w:rsidRPr="00641F5F" w:rsidRDefault="006366F2" w:rsidP="008D1932">
      <w:pPr>
        <w:rPr>
          <w:b/>
          <w:i/>
        </w:rPr>
      </w:pPr>
      <w:r>
        <w:rPr>
          <w:b/>
          <w:i/>
        </w:rPr>
        <w:t>Bilješka br.2</w:t>
      </w:r>
      <w:r w:rsidR="00D63102" w:rsidRPr="00641F5F">
        <w:rPr>
          <w:b/>
          <w:i/>
        </w:rPr>
        <w:t>.:</w:t>
      </w:r>
    </w:p>
    <w:p w:rsidR="00090760" w:rsidRPr="00641F5F" w:rsidRDefault="00090760" w:rsidP="00420919">
      <w:pPr>
        <w:ind w:firstLine="708"/>
        <w:rPr>
          <w:i/>
        </w:rPr>
      </w:pPr>
      <w:r w:rsidRPr="00641F5F">
        <w:rPr>
          <w:i/>
        </w:rPr>
        <w:t xml:space="preserve"> Razlika između ostvarenih prihoda i primitaka i izvršenih rashoda i izdataka daje nam</w:t>
      </w:r>
      <w:r w:rsidR="001371A7" w:rsidRPr="00641F5F">
        <w:rPr>
          <w:i/>
        </w:rPr>
        <w:t xml:space="preserve"> ostvareni </w:t>
      </w:r>
      <w:r w:rsidR="00517ADE" w:rsidRPr="00641F5F">
        <w:rPr>
          <w:i/>
        </w:rPr>
        <w:t xml:space="preserve"> </w:t>
      </w:r>
      <w:r w:rsidR="00FB738D" w:rsidRPr="00641F5F">
        <w:rPr>
          <w:i/>
        </w:rPr>
        <w:t>viša</w:t>
      </w:r>
      <w:r w:rsidR="006366F2">
        <w:rPr>
          <w:i/>
        </w:rPr>
        <w:t>k  prihoda u 2018</w:t>
      </w:r>
      <w:r w:rsidRPr="00641F5F">
        <w:rPr>
          <w:i/>
        </w:rPr>
        <w:t>.g., koji iznosi</w:t>
      </w:r>
      <w:r w:rsidR="00420919" w:rsidRPr="00641F5F">
        <w:rPr>
          <w:i/>
        </w:rPr>
        <w:t xml:space="preserve">  </w:t>
      </w:r>
      <w:r w:rsidR="006366F2">
        <w:rPr>
          <w:i/>
        </w:rPr>
        <w:t>1.800.275</w:t>
      </w:r>
      <w:r w:rsidR="007D6020">
        <w:rPr>
          <w:i/>
        </w:rPr>
        <w:t xml:space="preserve"> </w:t>
      </w:r>
      <w:r w:rsidR="00FB738D" w:rsidRPr="00641F5F">
        <w:rPr>
          <w:i/>
        </w:rPr>
        <w:t>kn</w:t>
      </w:r>
    </w:p>
    <w:p w:rsidR="00090760" w:rsidRPr="00641F5F" w:rsidRDefault="00420919" w:rsidP="008D1932">
      <w:pPr>
        <w:rPr>
          <w:i/>
        </w:rPr>
      </w:pPr>
      <w:r w:rsidRPr="00641F5F">
        <w:rPr>
          <w:i/>
        </w:rPr>
        <w:tab/>
        <w:t xml:space="preserve">Dodavši </w:t>
      </w:r>
      <w:r w:rsidR="005F01F2" w:rsidRPr="00641F5F">
        <w:rPr>
          <w:i/>
        </w:rPr>
        <w:t xml:space="preserve"> </w:t>
      </w:r>
      <w:r w:rsidR="006366F2">
        <w:rPr>
          <w:i/>
        </w:rPr>
        <w:t>ostvarenom višku  2018</w:t>
      </w:r>
      <w:r w:rsidR="00090760" w:rsidRPr="00641F5F">
        <w:rPr>
          <w:i/>
        </w:rPr>
        <w:t xml:space="preserve">.g., ostvareni </w:t>
      </w:r>
      <w:r w:rsidR="006366F2">
        <w:rPr>
          <w:i/>
        </w:rPr>
        <w:t xml:space="preserve"> višak </w:t>
      </w:r>
      <w:r w:rsidR="00F82E0C" w:rsidRPr="00641F5F">
        <w:rPr>
          <w:i/>
        </w:rPr>
        <w:t xml:space="preserve"> prihoda</w:t>
      </w:r>
      <w:r w:rsidR="00FB738D" w:rsidRPr="00641F5F">
        <w:rPr>
          <w:i/>
        </w:rPr>
        <w:t>( korig</w:t>
      </w:r>
      <w:r w:rsidR="00D425B3">
        <w:rPr>
          <w:i/>
        </w:rPr>
        <w:t>I</w:t>
      </w:r>
      <w:r w:rsidR="00FB738D" w:rsidRPr="00641F5F">
        <w:rPr>
          <w:i/>
        </w:rPr>
        <w:t>ran za više uplaćeno dobavljaču,</w:t>
      </w:r>
      <w:r w:rsidR="006366F2">
        <w:rPr>
          <w:i/>
        </w:rPr>
        <w:t xml:space="preserve">usklađenje porezna uprava, </w:t>
      </w:r>
      <w:r w:rsidR="00FB738D" w:rsidRPr="00641F5F">
        <w:rPr>
          <w:i/>
        </w:rPr>
        <w:t xml:space="preserve"> </w:t>
      </w:r>
      <w:r w:rsidR="006366F2">
        <w:rPr>
          <w:i/>
        </w:rPr>
        <w:t xml:space="preserve">povrat </w:t>
      </w:r>
      <w:r w:rsidR="00894E05">
        <w:rPr>
          <w:i/>
        </w:rPr>
        <w:t xml:space="preserve">viška </w:t>
      </w:r>
      <w:r w:rsidR="00FB738D" w:rsidRPr="00641F5F">
        <w:rPr>
          <w:i/>
        </w:rPr>
        <w:t>sredstava</w:t>
      </w:r>
      <w:r w:rsidR="00894E05">
        <w:rPr>
          <w:i/>
        </w:rPr>
        <w:t xml:space="preserve"> za javni rad</w:t>
      </w:r>
      <w:r w:rsidR="006366F2">
        <w:rPr>
          <w:i/>
        </w:rPr>
        <w:t xml:space="preserve"> iz prethodnih razdoblja-ukupna korekcija 6.300</w:t>
      </w:r>
      <w:r w:rsidR="00FB738D" w:rsidRPr="00641F5F">
        <w:rPr>
          <w:i/>
        </w:rPr>
        <w:t>)</w:t>
      </w:r>
      <w:r w:rsidR="00F82E0C" w:rsidRPr="00641F5F">
        <w:rPr>
          <w:i/>
        </w:rPr>
        <w:t xml:space="preserve"> </w:t>
      </w:r>
      <w:r w:rsidR="00090760" w:rsidRPr="00641F5F">
        <w:rPr>
          <w:i/>
        </w:rPr>
        <w:t xml:space="preserve"> prenesen</w:t>
      </w:r>
      <w:r w:rsidRPr="00641F5F">
        <w:rPr>
          <w:i/>
        </w:rPr>
        <w:t xml:space="preserve"> iz prethodnih godina od  </w:t>
      </w:r>
      <w:r w:rsidR="006366F2">
        <w:rPr>
          <w:i/>
        </w:rPr>
        <w:t>653.883</w:t>
      </w:r>
      <w:r w:rsidR="00090760" w:rsidRPr="00641F5F">
        <w:rPr>
          <w:i/>
        </w:rPr>
        <w:t xml:space="preserve"> </w:t>
      </w:r>
      <w:r w:rsidR="00894E05">
        <w:rPr>
          <w:i/>
        </w:rPr>
        <w:t>kn, dobijemo ukupno ostvareni višak</w:t>
      </w:r>
      <w:r w:rsidRPr="00641F5F">
        <w:rPr>
          <w:i/>
        </w:rPr>
        <w:t xml:space="preserve"> prihoda u iznosu od </w:t>
      </w:r>
      <w:r w:rsidR="004B6FA0">
        <w:rPr>
          <w:i/>
        </w:rPr>
        <w:t xml:space="preserve">2.454.158 </w:t>
      </w:r>
      <w:r w:rsidR="00090760" w:rsidRPr="00641F5F">
        <w:rPr>
          <w:i/>
        </w:rPr>
        <w:t>kn.</w:t>
      </w:r>
    </w:p>
    <w:p w:rsidR="00090760" w:rsidRPr="00641F5F" w:rsidRDefault="00090760" w:rsidP="008D1932">
      <w:pPr>
        <w:rPr>
          <w:b/>
          <w:i/>
          <w:u w:val="single"/>
        </w:rPr>
      </w:pPr>
      <w:r w:rsidRPr="00641F5F">
        <w:rPr>
          <w:b/>
          <w:i/>
          <w:u w:val="single"/>
        </w:rPr>
        <w:t>RAS-funkcijski</w:t>
      </w:r>
    </w:p>
    <w:p w:rsidR="00090760" w:rsidRPr="00641F5F" w:rsidRDefault="006366F2" w:rsidP="008D1932">
      <w:pPr>
        <w:rPr>
          <w:b/>
          <w:i/>
        </w:rPr>
      </w:pPr>
      <w:r>
        <w:rPr>
          <w:b/>
          <w:i/>
        </w:rPr>
        <w:t>Bilješka br.3</w:t>
      </w:r>
      <w:r w:rsidR="00090760" w:rsidRPr="00641F5F">
        <w:rPr>
          <w:b/>
          <w:i/>
        </w:rPr>
        <w:t>.:</w:t>
      </w:r>
    </w:p>
    <w:p w:rsidR="00090760" w:rsidRPr="00641F5F" w:rsidRDefault="00090760" w:rsidP="008D1932">
      <w:pPr>
        <w:rPr>
          <w:i/>
        </w:rPr>
      </w:pPr>
      <w:r w:rsidRPr="00641F5F">
        <w:rPr>
          <w:i/>
        </w:rPr>
        <w:tab/>
        <w:t>Ovaj izvještaj daje nam podatke o izvršenju rashodovne strane proračuna  i to prema funkcijskoj klasifikaciji.</w:t>
      </w:r>
      <w:r w:rsidR="006366F2">
        <w:rPr>
          <w:i/>
        </w:rPr>
        <w:t>(grupe konta 3 i 4).</w:t>
      </w:r>
    </w:p>
    <w:p w:rsidR="00090760" w:rsidRPr="00641F5F" w:rsidRDefault="001C5198" w:rsidP="008D1932">
      <w:pPr>
        <w:rPr>
          <w:b/>
          <w:i/>
          <w:u w:val="single"/>
        </w:rPr>
      </w:pPr>
      <w:r w:rsidRPr="00641F5F">
        <w:rPr>
          <w:b/>
          <w:i/>
          <w:u w:val="single"/>
        </w:rPr>
        <w:t>P-VRIO</w:t>
      </w:r>
    </w:p>
    <w:p w:rsidR="00823937" w:rsidRPr="00641F5F" w:rsidRDefault="005264ED" w:rsidP="008D1932">
      <w:pPr>
        <w:rPr>
          <w:b/>
          <w:i/>
          <w:u w:val="single"/>
        </w:rPr>
      </w:pPr>
      <w:r>
        <w:rPr>
          <w:b/>
          <w:i/>
          <w:u w:val="single"/>
        </w:rPr>
        <w:t>Bilješka br.</w:t>
      </w:r>
      <w:r w:rsidR="00201E23">
        <w:rPr>
          <w:b/>
          <w:i/>
          <w:u w:val="single"/>
        </w:rPr>
        <w:t>4</w:t>
      </w:r>
      <w:r w:rsidR="00823937" w:rsidRPr="00641F5F">
        <w:rPr>
          <w:b/>
          <w:i/>
          <w:u w:val="single"/>
        </w:rPr>
        <w:t>:</w:t>
      </w:r>
    </w:p>
    <w:p w:rsidR="00D425B3" w:rsidRDefault="001C5198" w:rsidP="008D1932">
      <w:pPr>
        <w:rPr>
          <w:i/>
        </w:rPr>
      </w:pPr>
      <w:r w:rsidRPr="00641F5F">
        <w:rPr>
          <w:i/>
        </w:rPr>
        <w:tab/>
      </w:r>
      <w:r w:rsidR="005F01F2" w:rsidRPr="00641F5F">
        <w:rPr>
          <w:i/>
        </w:rPr>
        <w:t xml:space="preserve">Kod ovog obrasca imamo vidljivo </w:t>
      </w:r>
      <w:r w:rsidR="006366F2">
        <w:rPr>
          <w:i/>
        </w:rPr>
        <w:t>povećanje 100.625, zbog knjiženja vrijednosti vozila  nabavljenog za potrebe DVD a.</w:t>
      </w:r>
      <w:r w:rsidR="005F01F2" w:rsidRPr="00641F5F">
        <w:rPr>
          <w:i/>
        </w:rPr>
        <w:t xml:space="preserve"> </w:t>
      </w:r>
      <w:r w:rsidR="006366F2">
        <w:rPr>
          <w:i/>
        </w:rPr>
        <w:t>(leasing iz prethodnih godina)</w:t>
      </w:r>
    </w:p>
    <w:p w:rsidR="001C5198" w:rsidRPr="00641F5F" w:rsidRDefault="001C5198" w:rsidP="008D1932">
      <w:pPr>
        <w:rPr>
          <w:b/>
          <w:i/>
          <w:u w:val="single"/>
        </w:rPr>
      </w:pPr>
      <w:r w:rsidRPr="00641F5F">
        <w:rPr>
          <w:b/>
          <w:i/>
          <w:u w:val="single"/>
        </w:rPr>
        <w:t>BILANCA</w:t>
      </w:r>
    </w:p>
    <w:p w:rsidR="00823937" w:rsidRPr="00641F5F" w:rsidRDefault="00201E23" w:rsidP="008D1932">
      <w:pPr>
        <w:rPr>
          <w:b/>
          <w:i/>
          <w:u w:val="single"/>
        </w:rPr>
      </w:pPr>
      <w:r>
        <w:rPr>
          <w:b/>
          <w:i/>
          <w:u w:val="single"/>
        </w:rPr>
        <w:t>Bilješka br.5</w:t>
      </w:r>
      <w:r w:rsidR="00823937" w:rsidRPr="00641F5F">
        <w:rPr>
          <w:b/>
          <w:i/>
          <w:u w:val="single"/>
        </w:rPr>
        <w:t>.:</w:t>
      </w:r>
    </w:p>
    <w:p w:rsidR="001C5198" w:rsidRPr="00641F5F" w:rsidRDefault="001C5198" w:rsidP="008D1932">
      <w:pPr>
        <w:rPr>
          <w:i/>
        </w:rPr>
      </w:pPr>
      <w:r w:rsidRPr="00641F5F">
        <w:rPr>
          <w:i/>
        </w:rPr>
        <w:tab/>
        <w:t>Ukupna vrij</w:t>
      </w:r>
      <w:r w:rsidR="006366F2">
        <w:rPr>
          <w:i/>
        </w:rPr>
        <w:t>ednost imovine na dan 31.12.2018</w:t>
      </w:r>
      <w:r w:rsidR="00717962">
        <w:rPr>
          <w:i/>
        </w:rPr>
        <w:t>.g. bila je 27.098.197</w:t>
      </w:r>
      <w:r w:rsidRPr="00641F5F">
        <w:rPr>
          <w:i/>
        </w:rPr>
        <w:t xml:space="preserve"> kn, a sastoji se od vrijednosti nefinancijske imovine  </w:t>
      </w:r>
      <w:r w:rsidR="00717962">
        <w:rPr>
          <w:i/>
        </w:rPr>
        <w:t xml:space="preserve">23.707.484 </w:t>
      </w:r>
      <w:r w:rsidR="00BD01E7" w:rsidRPr="00641F5F">
        <w:rPr>
          <w:i/>
        </w:rPr>
        <w:t xml:space="preserve"> </w:t>
      </w:r>
      <w:r w:rsidRPr="00641F5F">
        <w:rPr>
          <w:i/>
        </w:rPr>
        <w:t xml:space="preserve">kn i financijske imovine </w:t>
      </w:r>
      <w:r w:rsidR="006366F2">
        <w:rPr>
          <w:i/>
        </w:rPr>
        <w:t>3.390.713</w:t>
      </w:r>
      <w:r w:rsidRPr="00641F5F">
        <w:rPr>
          <w:i/>
        </w:rPr>
        <w:t xml:space="preserve"> kn.</w:t>
      </w:r>
    </w:p>
    <w:p w:rsidR="005264ED" w:rsidRDefault="001C5198" w:rsidP="008D1932">
      <w:pPr>
        <w:rPr>
          <w:i/>
        </w:rPr>
      </w:pPr>
      <w:r w:rsidRPr="00641F5F">
        <w:rPr>
          <w:i/>
        </w:rPr>
        <w:tab/>
        <w:t xml:space="preserve">Vrijednost obveza i vlastitih izvora također iznosi </w:t>
      </w:r>
      <w:r w:rsidR="00717962">
        <w:rPr>
          <w:i/>
        </w:rPr>
        <w:t>27.098.197</w:t>
      </w:r>
      <w:r w:rsidRPr="00641F5F">
        <w:rPr>
          <w:i/>
        </w:rPr>
        <w:t xml:space="preserve"> kn, i sastoji se od stanja obveza  u iznosu</w:t>
      </w:r>
      <w:r w:rsidR="00823937" w:rsidRPr="00641F5F">
        <w:rPr>
          <w:i/>
        </w:rPr>
        <w:t xml:space="preserve"> </w:t>
      </w:r>
      <w:r w:rsidRPr="00641F5F">
        <w:rPr>
          <w:i/>
        </w:rPr>
        <w:t xml:space="preserve"> </w:t>
      </w:r>
      <w:r w:rsidR="00717962">
        <w:rPr>
          <w:i/>
        </w:rPr>
        <w:t>223.480</w:t>
      </w:r>
      <w:r w:rsidRPr="00641F5F">
        <w:rPr>
          <w:i/>
        </w:rPr>
        <w:t xml:space="preserve"> kn, i vlastitih izvora u iznosu od </w:t>
      </w:r>
      <w:r w:rsidR="00717962">
        <w:rPr>
          <w:i/>
        </w:rPr>
        <w:t xml:space="preserve"> 26.874.357 </w:t>
      </w:r>
      <w:r w:rsidRPr="00641F5F">
        <w:rPr>
          <w:i/>
        </w:rPr>
        <w:t>kn.</w:t>
      </w:r>
    </w:p>
    <w:p w:rsidR="001C5198" w:rsidRPr="005264ED" w:rsidRDefault="001C5198" w:rsidP="008D1932">
      <w:pPr>
        <w:rPr>
          <w:i/>
        </w:rPr>
      </w:pPr>
      <w:r w:rsidRPr="00641F5F">
        <w:rPr>
          <w:b/>
          <w:i/>
          <w:u w:val="single"/>
        </w:rPr>
        <w:lastRenderedPageBreak/>
        <w:t>Obrazac OBVEZE</w:t>
      </w:r>
    </w:p>
    <w:p w:rsidR="00823937" w:rsidRPr="00641F5F" w:rsidRDefault="00201E23" w:rsidP="008D1932">
      <w:pPr>
        <w:rPr>
          <w:b/>
          <w:i/>
          <w:u w:val="single"/>
        </w:rPr>
      </w:pPr>
      <w:r>
        <w:rPr>
          <w:b/>
          <w:i/>
          <w:u w:val="single"/>
        </w:rPr>
        <w:t>Bilješka br.6</w:t>
      </w:r>
      <w:r w:rsidR="00823937" w:rsidRPr="00641F5F">
        <w:rPr>
          <w:b/>
          <w:i/>
          <w:u w:val="single"/>
        </w:rPr>
        <w:t>.:</w:t>
      </w:r>
    </w:p>
    <w:p w:rsidR="005264ED" w:rsidRDefault="00823937" w:rsidP="005264ED">
      <w:pPr>
        <w:pStyle w:val="Bezproreda"/>
      </w:pPr>
      <w:r w:rsidRPr="00641F5F">
        <w:tab/>
        <w:t xml:space="preserve">Stanje obveza na dan </w:t>
      </w:r>
      <w:r w:rsidR="004B6FA0">
        <w:t>31.12.2018</w:t>
      </w:r>
      <w:r w:rsidR="001C5198" w:rsidRPr="00641F5F">
        <w:t xml:space="preserve">.g. bilo </w:t>
      </w:r>
      <w:r w:rsidR="004B6FA0">
        <w:t xml:space="preserve">je 223.840 </w:t>
      </w:r>
      <w:r w:rsidR="005264ED">
        <w:t xml:space="preserve">,dospjelo </w:t>
      </w:r>
      <w:r w:rsidR="004B6FA0">
        <w:t>145.902 kn</w:t>
      </w:r>
      <w:r w:rsidR="005264ED">
        <w:t xml:space="preserve">, nedospjelo </w:t>
      </w:r>
      <w:r w:rsidR="004B6FA0">
        <w:t>77.938</w:t>
      </w:r>
    </w:p>
    <w:p w:rsidR="001C5198" w:rsidRPr="00641F5F" w:rsidRDefault="005264ED" w:rsidP="005264ED">
      <w:pPr>
        <w:pStyle w:val="Bezproreda"/>
      </w:pPr>
      <w:r>
        <w:t xml:space="preserve"> </w:t>
      </w:r>
      <w:r w:rsidR="004B6FA0">
        <w:t>K</w:t>
      </w:r>
      <w:r>
        <w:t>n</w:t>
      </w:r>
      <w:r w:rsidR="004B6FA0">
        <w:t xml:space="preserve"> (plaća za 12/2018.g.)</w:t>
      </w:r>
    </w:p>
    <w:p w:rsidR="005264ED" w:rsidRDefault="005264ED" w:rsidP="005264ED">
      <w:pPr>
        <w:pStyle w:val="Bezproreda"/>
      </w:pPr>
      <w:r>
        <w:tab/>
      </w:r>
    </w:p>
    <w:p w:rsidR="00FA2087" w:rsidRDefault="001C5198" w:rsidP="005264ED">
      <w:pPr>
        <w:pStyle w:val="Bezproreda"/>
      </w:pPr>
      <w:r w:rsidRPr="00641F5F">
        <w:t>Stanje žiro računa proračuna op</w:t>
      </w:r>
      <w:r w:rsidR="005F01F2" w:rsidRPr="00641F5F">
        <w:t xml:space="preserve">ćine </w:t>
      </w:r>
      <w:r w:rsidR="00641F5F" w:rsidRPr="00641F5F">
        <w:t>Velika Kopanica</w:t>
      </w:r>
      <w:r w:rsidR="004B6FA0">
        <w:t xml:space="preserve"> na dan 31.12.2018</w:t>
      </w:r>
      <w:r w:rsidR="005264ED">
        <w:t>.</w:t>
      </w:r>
      <w:r w:rsidRPr="00641F5F">
        <w:t xml:space="preserve">g, iznosi  </w:t>
      </w:r>
      <w:r w:rsidR="004B6FA0">
        <w:t>2.669.274</w:t>
      </w:r>
      <w:r w:rsidRPr="00641F5F">
        <w:t xml:space="preserve"> kn.</w:t>
      </w:r>
    </w:p>
    <w:p w:rsidR="00FA2087" w:rsidRDefault="00FA2087" w:rsidP="005264ED">
      <w:pPr>
        <w:pStyle w:val="Bezproreda"/>
      </w:pPr>
    </w:p>
    <w:p w:rsidR="001C5198" w:rsidRDefault="001C5198" w:rsidP="005264ED">
      <w:pPr>
        <w:pStyle w:val="Bezproreda"/>
      </w:pPr>
      <w:r w:rsidRPr="00641F5F">
        <w:t xml:space="preserve"> </w:t>
      </w:r>
    </w:p>
    <w:p w:rsidR="00FA2087" w:rsidRPr="00FA2087" w:rsidRDefault="00FA2087" w:rsidP="00FA2087">
      <w:r w:rsidRPr="00FA2087">
        <w:t>Kao prilog,</w:t>
      </w:r>
    </w:p>
    <w:p w:rsidR="00FA2087" w:rsidRPr="00FA2087" w:rsidRDefault="00FA2087" w:rsidP="00FA2087">
      <w:pPr>
        <w:pStyle w:val="Bezproreda"/>
        <w:rPr>
          <w:rFonts w:ascii="Arial" w:eastAsia="Times New Roman" w:hAnsi="Arial" w:cs="Arial"/>
          <w:color w:val="222222"/>
          <w:sz w:val="24"/>
          <w:szCs w:val="24"/>
        </w:rPr>
      </w:pPr>
      <w:r w:rsidRPr="00FA2087">
        <w:rPr>
          <w:rFonts w:eastAsia="Times New Roman" w:cs="Arial"/>
          <w:color w:val="222222"/>
        </w:rPr>
        <w:t>1.Popis ugovornih obveza i slično  koje uz ispunjenje određenih uvjeta mogu postati imovina ili obveza (dana kreditna pisma, hipoteke i slično), kroz Tablicu evidencije danih i primljenih instrumenata osiguranja plaćanja.</w:t>
      </w:r>
    </w:p>
    <w:p w:rsidR="00FA2087" w:rsidRPr="00FA2087" w:rsidRDefault="00FA2087" w:rsidP="00FA2087">
      <w:pPr>
        <w:pStyle w:val="Bezproreda"/>
        <w:rPr>
          <w:rFonts w:ascii="Arial" w:eastAsia="Times New Roman" w:hAnsi="Arial" w:cs="Arial"/>
          <w:color w:val="222222"/>
          <w:sz w:val="24"/>
          <w:szCs w:val="24"/>
        </w:rPr>
      </w:pPr>
      <w:r w:rsidRPr="00FA2087">
        <w:rPr>
          <w:rFonts w:eastAsia="Times New Roman" w:cs="Arial"/>
          <w:color w:val="222222"/>
        </w:rPr>
        <w:t>2. Popis sudskih sporova u tijeku-sadrži sažeti opis prirode spora, procjenu financijskog učinka koji može proizaći iz sudskog spora kao obveza ili imovina, te procijenjeno vrijeme priljeva ili odljeva sredstava</w:t>
      </w:r>
      <w:r w:rsidRPr="00FA2087">
        <w:rPr>
          <w:rFonts w:ascii="Arial" w:eastAsia="Times New Roman" w:hAnsi="Arial" w:cs="Arial"/>
          <w:color w:val="222222"/>
          <w:sz w:val="24"/>
          <w:szCs w:val="24"/>
        </w:rPr>
        <w:t>.</w:t>
      </w:r>
      <w:bookmarkStart w:id="0" w:name="_GoBack"/>
      <w:bookmarkEnd w:id="0"/>
    </w:p>
    <w:p w:rsidR="00FA2087" w:rsidRPr="00FA2087" w:rsidRDefault="00FA2087" w:rsidP="00FA2087"/>
    <w:p w:rsidR="005264ED" w:rsidRPr="00641F5F" w:rsidRDefault="005264ED" w:rsidP="005264ED">
      <w:pPr>
        <w:pStyle w:val="Bezproreda"/>
      </w:pPr>
    </w:p>
    <w:p w:rsidR="00641F5F" w:rsidRPr="00641F5F" w:rsidRDefault="00641F5F" w:rsidP="008D1932">
      <w:pPr>
        <w:rPr>
          <w:i/>
        </w:rPr>
      </w:pPr>
    </w:p>
    <w:p w:rsidR="00F82E0C" w:rsidRPr="00641F5F" w:rsidRDefault="00D70859" w:rsidP="008D1932">
      <w:pPr>
        <w:rPr>
          <w:i/>
        </w:rPr>
      </w:pPr>
      <w:r w:rsidRPr="00641F5F">
        <w:rPr>
          <w:i/>
        </w:rPr>
        <w:t xml:space="preserve">U </w:t>
      </w:r>
      <w:r w:rsidR="005264ED">
        <w:rPr>
          <w:i/>
        </w:rPr>
        <w:t xml:space="preserve">Velikoj </w:t>
      </w:r>
      <w:r w:rsidR="004B6FA0">
        <w:rPr>
          <w:i/>
        </w:rPr>
        <w:t>Kopanici, 13.2.2019</w:t>
      </w:r>
      <w:r w:rsidR="00BD01E7" w:rsidRPr="00641F5F">
        <w:rPr>
          <w:i/>
        </w:rPr>
        <w:t>.g.</w:t>
      </w:r>
    </w:p>
    <w:p w:rsidR="00F82E0C" w:rsidRPr="00641F5F" w:rsidRDefault="00641F5F" w:rsidP="008D1932">
      <w:pPr>
        <w:rPr>
          <w:i/>
        </w:rPr>
      </w:pPr>
      <w:r>
        <w:rPr>
          <w:i/>
        </w:rPr>
        <w:t>Kontakt-</w:t>
      </w:r>
      <w:r w:rsidR="00F82E0C" w:rsidRPr="00641F5F">
        <w:rPr>
          <w:i/>
        </w:rPr>
        <w:t>osoba:</w:t>
      </w:r>
      <w:r>
        <w:rPr>
          <w:i/>
        </w:rPr>
        <w:t xml:space="preserve"> </w:t>
      </w:r>
      <w:r w:rsidR="00F82E0C" w:rsidRPr="00641F5F">
        <w:rPr>
          <w:i/>
        </w:rPr>
        <w:t>Danijela Car</w:t>
      </w:r>
    </w:p>
    <w:p w:rsidR="00F82E0C" w:rsidRPr="00641F5F" w:rsidRDefault="00823937" w:rsidP="008D1932">
      <w:pPr>
        <w:rPr>
          <w:i/>
        </w:rPr>
      </w:pPr>
      <w:r w:rsidRPr="00641F5F">
        <w:rPr>
          <w:i/>
        </w:rPr>
        <w:t xml:space="preserve">Telefon: 035/216-373 </w:t>
      </w:r>
      <w:r w:rsidR="00F82E0C" w:rsidRPr="00641F5F">
        <w:rPr>
          <w:i/>
        </w:rPr>
        <w:tab/>
      </w:r>
      <w:r w:rsidR="00F82E0C" w:rsidRPr="00641F5F">
        <w:rPr>
          <w:i/>
        </w:rPr>
        <w:tab/>
      </w:r>
      <w:r w:rsidR="00F82E0C" w:rsidRPr="00641F5F">
        <w:rPr>
          <w:i/>
        </w:rPr>
        <w:tab/>
      </w:r>
      <w:r w:rsidR="00F82E0C" w:rsidRPr="00641F5F">
        <w:rPr>
          <w:i/>
        </w:rPr>
        <w:tab/>
      </w:r>
      <w:r w:rsidR="00F82E0C" w:rsidRPr="00641F5F">
        <w:rPr>
          <w:i/>
        </w:rPr>
        <w:tab/>
      </w:r>
      <w:r w:rsidR="00F82E0C" w:rsidRPr="00641F5F">
        <w:rPr>
          <w:i/>
        </w:rPr>
        <w:tab/>
      </w:r>
      <w:r w:rsidR="00F82E0C" w:rsidRPr="00641F5F">
        <w:rPr>
          <w:i/>
        </w:rPr>
        <w:tab/>
        <w:t xml:space="preserve">   ZAKONSKI PREDSTAVNIK</w:t>
      </w:r>
    </w:p>
    <w:p w:rsidR="00F82E0C" w:rsidRPr="00641F5F" w:rsidRDefault="00F82E0C" w:rsidP="008D1932">
      <w:pPr>
        <w:rPr>
          <w:i/>
        </w:rPr>
      </w:pP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  <w:t>M.P.</w:t>
      </w:r>
    </w:p>
    <w:p w:rsidR="00F82E0C" w:rsidRPr="00641F5F" w:rsidRDefault="00F82E0C" w:rsidP="008D1932">
      <w:pPr>
        <w:rPr>
          <w:i/>
        </w:rPr>
      </w:pP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  <w:t>______________________</w:t>
      </w:r>
    </w:p>
    <w:p w:rsidR="00F82E0C" w:rsidRDefault="00BD01E7" w:rsidP="008D1932"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  <w:r w:rsidRPr="00641F5F">
        <w:rPr>
          <w:i/>
        </w:rPr>
        <w:tab/>
      </w:r>
    </w:p>
    <w:p w:rsidR="001C5198" w:rsidRPr="00090760" w:rsidRDefault="001C5198" w:rsidP="008D1932"/>
    <w:p w:rsidR="00090760" w:rsidRDefault="00090760" w:rsidP="008D1932">
      <w:r>
        <w:tab/>
      </w:r>
    </w:p>
    <w:p w:rsidR="00090760" w:rsidRDefault="00090760" w:rsidP="008D1932">
      <w:r>
        <w:tab/>
      </w:r>
    </w:p>
    <w:p w:rsidR="00090760" w:rsidRDefault="00090760" w:rsidP="008D1932"/>
    <w:p w:rsidR="00090760" w:rsidRDefault="00090760" w:rsidP="008D1932"/>
    <w:p w:rsidR="00D63102" w:rsidRDefault="00D63102" w:rsidP="008D1932"/>
    <w:p w:rsidR="00D63102" w:rsidRDefault="00D63102" w:rsidP="008D1932"/>
    <w:p w:rsidR="00D63102" w:rsidRPr="008D1932" w:rsidRDefault="00D63102" w:rsidP="008D1932"/>
    <w:sectPr w:rsidR="00D63102" w:rsidRPr="008D1932" w:rsidSect="0028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932"/>
    <w:rsid w:val="00090760"/>
    <w:rsid w:val="000B7CB2"/>
    <w:rsid w:val="000F04CF"/>
    <w:rsid w:val="001371A7"/>
    <w:rsid w:val="001C5198"/>
    <w:rsid w:val="00201E23"/>
    <w:rsid w:val="00284230"/>
    <w:rsid w:val="003118CF"/>
    <w:rsid w:val="00374A0C"/>
    <w:rsid w:val="00420919"/>
    <w:rsid w:val="004638F8"/>
    <w:rsid w:val="004B6FA0"/>
    <w:rsid w:val="00517ADE"/>
    <w:rsid w:val="005264ED"/>
    <w:rsid w:val="005F01F2"/>
    <w:rsid w:val="006366F2"/>
    <w:rsid w:val="00641F5F"/>
    <w:rsid w:val="00697487"/>
    <w:rsid w:val="00717962"/>
    <w:rsid w:val="007B22AB"/>
    <w:rsid w:val="007D6020"/>
    <w:rsid w:val="00823937"/>
    <w:rsid w:val="0088410A"/>
    <w:rsid w:val="00894E05"/>
    <w:rsid w:val="008D1932"/>
    <w:rsid w:val="00910F6E"/>
    <w:rsid w:val="009C2F1A"/>
    <w:rsid w:val="00A27226"/>
    <w:rsid w:val="00BD01E7"/>
    <w:rsid w:val="00C52A5B"/>
    <w:rsid w:val="00C53171"/>
    <w:rsid w:val="00D425B3"/>
    <w:rsid w:val="00D63102"/>
    <w:rsid w:val="00D70859"/>
    <w:rsid w:val="00F82E0C"/>
    <w:rsid w:val="00FA2087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CCECD-13EF-4078-930F-2DAFF86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2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4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Danijela Car</cp:lastModifiedBy>
  <cp:revision>8</cp:revision>
  <dcterms:created xsi:type="dcterms:W3CDTF">2018-04-21T16:13:00Z</dcterms:created>
  <dcterms:modified xsi:type="dcterms:W3CDTF">2019-02-12T10:05:00Z</dcterms:modified>
</cp:coreProperties>
</file>