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D608" w14:textId="77777777" w:rsidR="004F72DE" w:rsidRPr="003E0CDD" w:rsidRDefault="004F72DE" w:rsidP="004F72DE">
      <w:pPr>
        <w:spacing w:line="360" w:lineRule="auto"/>
        <w:rPr>
          <w:rFonts w:eastAsia="SimSun" w:cs="Mangal"/>
          <w:kern w:val="3"/>
          <w:lang w:eastAsia="zh-CN" w:bidi="hi-IN"/>
        </w:rPr>
      </w:pPr>
      <w:r w:rsidRPr="001E248B">
        <w:rPr>
          <w:sz w:val="22"/>
        </w:rPr>
        <w:t xml:space="preserve">  </w:t>
      </w:r>
      <w:r w:rsidRPr="003E0CDD">
        <w:t xml:space="preserve">  </w:t>
      </w:r>
      <w:r>
        <w:t xml:space="preserve">                     </w:t>
      </w:r>
      <w:r w:rsidRPr="003E0CDD">
        <w:t xml:space="preserve">  </w:t>
      </w:r>
      <w:r w:rsidRPr="003E0CDD">
        <w:rPr>
          <w:noProof/>
        </w:rPr>
        <w:drawing>
          <wp:inline distT="0" distB="0" distL="0" distR="0" wp14:anchorId="43B9B1EB" wp14:editId="45EB5226">
            <wp:extent cx="575525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CDD">
        <w:t xml:space="preserve">  </w:t>
      </w:r>
    </w:p>
    <w:p w14:paraId="505CE9D7" w14:textId="77777777"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t xml:space="preserve">       </w:t>
      </w:r>
      <w:r w:rsidRPr="003E0CDD">
        <w:rPr>
          <w:b/>
        </w:rPr>
        <w:t xml:space="preserve">     REPUBLIKA HRVATSKA</w:t>
      </w:r>
    </w:p>
    <w:p w14:paraId="1783BD8A" w14:textId="77777777"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rPr>
          <w:rFonts w:eastAsia="SimSun" w:cs="Mangal"/>
          <w:noProof/>
          <w:kern w:val="3"/>
        </w:rPr>
        <w:drawing>
          <wp:anchor distT="0" distB="0" distL="114300" distR="114300" simplePos="0" relativeHeight="251659264" behindDoc="1" locked="0" layoutInCell="1" allowOverlap="1" wp14:anchorId="6FBB441C" wp14:editId="7E30CADF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CDD">
        <w:rPr>
          <w:b/>
        </w:rPr>
        <w:t xml:space="preserve"> BRODSKO – POSAVSKA ŽUPANIJA</w:t>
      </w:r>
    </w:p>
    <w:p w14:paraId="340B2835" w14:textId="77777777" w:rsidR="004F72DE" w:rsidRPr="003E0CDD" w:rsidRDefault="004F72DE" w:rsidP="004F72DE">
      <w:pPr>
        <w:autoSpaceDN w:val="0"/>
        <w:rPr>
          <w:b/>
        </w:rPr>
      </w:pPr>
      <w:r w:rsidRPr="003E0CDD">
        <w:rPr>
          <w:b/>
        </w:rPr>
        <w:t xml:space="preserve">          OPĆINA VELIKA KOPANICA</w:t>
      </w:r>
    </w:p>
    <w:p w14:paraId="2B124143" w14:textId="77777777" w:rsidR="004F72DE" w:rsidRPr="003E0CDD" w:rsidRDefault="004F72DE" w:rsidP="004F72DE">
      <w:pPr>
        <w:autoSpaceDN w:val="0"/>
        <w:spacing w:line="360" w:lineRule="auto"/>
        <w:rPr>
          <w:b/>
        </w:rPr>
      </w:pPr>
      <w:r w:rsidRPr="003E0CDD">
        <w:rPr>
          <w:b/>
        </w:rPr>
        <w:t xml:space="preserve">         </w:t>
      </w:r>
      <w:r w:rsidRPr="00865BC4">
        <w:rPr>
          <w:b/>
          <w:sz w:val="22"/>
        </w:rPr>
        <w:t xml:space="preserve">Povjerenstvo za provedbu </w:t>
      </w:r>
      <w:r w:rsidR="00865BC4" w:rsidRPr="00865BC4">
        <w:rPr>
          <w:b/>
          <w:sz w:val="22"/>
        </w:rPr>
        <w:t>Javnog natječaja</w:t>
      </w:r>
      <w:r w:rsidRPr="00865BC4">
        <w:rPr>
          <w:b/>
          <w:sz w:val="22"/>
        </w:rPr>
        <w:t xml:space="preserve"> </w:t>
      </w:r>
    </w:p>
    <w:p w14:paraId="765E702B" w14:textId="45E31BBD" w:rsidR="004F72DE" w:rsidRPr="003E0CDD" w:rsidRDefault="004F72DE" w:rsidP="004F72DE">
      <w:pPr>
        <w:widowControl w:val="0"/>
        <w:suppressAutoHyphens/>
        <w:autoSpaceDE w:val="0"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KLASA: 112-0</w:t>
      </w:r>
      <w:r w:rsidR="00CD3085">
        <w:rPr>
          <w:rFonts w:eastAsia="SimSun"/>
          <w:kern w:val="3"/>
          <w:lang w:eastAsia="zh-CN" w:bidi="hi-IN"/>
        </w:rPr>
        <w:t>5</w:t>
      </w:r>
      <w:r w:rsidRPr="003E0CDD">
        <w:rPr>
          <w:rFonts w:eastAsia="SimSun"/>
          <w:kern w:val="3"/>
          <w:lang w:eastAsia="zh-CN" w:bidi="hi-IN"/>
        </w:rPr>
        <w:t>/</w:t>
      </w:r>
      <w:r w:rsidR="000A4745">
        <w:rPr>
          <w:rFonts w:eastAsia="SimSun"/>
          <w:kern w:val="3"/>
          <w:lang w:eastAsia="zh-CN" w:bidi="hi-IN"/>
        </w:rPr>
        <w:t>2</w:t>
      </w:r>
      <w:r w:rsidR="00F007F5">
        <w:rPr>
          <w:rFonts w:eastAsia="SimSun"/>
          <w:kern w:val="3"/>
          <w:lang w:eastAsia="zh-CN" w:bidi="hi-IN"/>
        </w:rPr>
        <w:t>1</w:t>
      </w:r>
      <w:r w:rsidRPr="003E0CDD">
        <w:rPr>
          <w:rFonts w:eastAsia="SimSun"/>
          <w:kern w:val="3"/>
          <w:lang w:eastAsia="zh-CN" w:bidi="hi-IN"/>
        </w:rPr>
        <w:t>-01/</w:t>
      </w:r>
      <w:r w:rsidR="00F007F5">
        <w:rPr>
          <w:rFonts w:eastAsia="SimSun"/>
          <w:kern w:val="3"/>
          <w:lang w:eastAsia="zh-CN" w:bidi="hi-IN"/>
        </w:rPr>
        <w:t>0</w:t>
      </w:r>
      <w:r w:rsidRPr="003E0CDD">
        <w:rPr>
          <w:rFonts w:eastAsia="SimSun"/>
          <w:kern w:val="3"/>
          <w:lang w:eastAsia="zh-CN" w:bidi="hi-IN"/>
        </w:rPr>
        <w:t>1</w:t>
      </w:r>
    </w:p>
    <w:p w14:paraId="200210BE" w14:textId="333572BF" w:rsidR="004F72DE" w:rsidRPr="003E0CDD" w:rsidRDefault="004F72DE" w:rsidP="004F72DE">
      <w:pPr>
        <w:widowControl w:val="0"/>
        <w:suppressAutoHyphens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URBROJ: 2178/12-0</w:t>
      </w:r>
      <w:r w:rsidR="00C36CE0">
        <w:rPr>
          <w:rFonts w:eastAsia="SimSun"/>
          <w:kern w:val="3"/>
          <w:lang w:eastAsia="zh-CN" w:bidi="hi-IN"/>
        </w:rPr>
        <w:t>2</w:t>
      </w:r>
      <w:r w:rsidR="000B439D">
        <w:rPr>
          <w:rFonts w:eastAsia="SimSun"/>
          <w:kern w:val="3"/>
          <w:lang w:eastAsia="zh-CN" w:bidi="hi-IN"/>
        </w:rPr>
        <w:t>-</w:t>
      </w:r>
      <w:r w:rsidR="000A4745">
        <w:rPr>
          <w:rFonts w:eastAsia="SimSun"/>
          <w:kern w:val="3"/>
          <w:lang w:eastAsia="zh-CN" w:bidi="hi-IN"/>
        </w:rPr>
        <w:t>2</w:t>
      </w:r>
      <w:r w:rsidR="00F007F5">
        <w:rPr>
          <w:rFonts w:eastAsia="SimSun"/>
          <w:kern w:val="3"/>
          <w:lang w:eastAsia="zh-CN" w:bidi="hi-IN"/>
        </w:rPr>
        <w:t>1</w:t>
      </w:r>
      <w:r w:rsidR="000B439D">
        <w:rPr>
          <w:rFonts w:eastAsia="SimSun"/>
          <w:kern w:val="3"/>
          <w:lang w:eastAsia="zh-CN" w:bidi="hi-IN"/>
        </w:rPr>
        <w:t>-</w:t>
      </w:r>
      <w:r w:rsidR="00CD3085">
        <w:rPr>
          <w:rFonts w:eastAsia="SimSun"/>
          <w:kern w:val="3"/>
          <w:lang w:eastAsia="zh-CN" w:bidi="hi-IN"/>
        </w:rPr>
        <w:t>0</w:t>
      </w:r>
      <w:r w:rsidR="00D96326">
        <w:rPr>
          <w:rFonts w:eastAsia="SimSun"/>
          <w:kern w:val="3"/>
          <w:lang w:eastAsia="zh-CN" w:bidi="hi-IN"/>
        </w:rPr>
        <w:t>9</w:t>
      </w:r>
    </w:p>
    <w:p w14:paraId="0A490AE4" w14:textId="4085896E" w:rsidR="004F72DE" w:rsidRPr="003E0CDD" w:rsidRDefault="004F72DE" w:rsidP="004F72DE">
      <w:pPr>
        <w:widowControl w:val="0"/>
        <w:suppressAutoHyphens/>
        <w:autoSpaceDN w:val="0"/>
        <w:spacing w:line="276" w:lineRule="auto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Velika Kopanica, </w:t>
      </w:r>
      <w:r w:rsidR="00D96326">
        <w:rPr>
          <w:rFonts w:eastAsia="SimSun"/>
          <w:kern w:val="3"/>
          <w:lang w:eastAsia="zh-CN" w:bidi="hi-IN"/>
        </w:rPr>
        <w:t>25</w:t>
      </w:r>
      <w:r>
        <w:rPr>
          <w:rFonts w:eastAsia="SimSun"/>
          <w:kern w:val="3"/>
          <w:lang w:eastAsia="zh-CN" w:bidi="hi-IN"/>
        </w:rPr>
        <w:t>.</w:t>
      </w:r>
      <w:r w:rsidR="00544FFB">
        <w:rPr>
          <w:rFonts w:eastAsia="SimSun"/>
          <w:kern w:val="3"/>
          <w:lang w:eastAsia="zh-CN" w:bidi="hi-IN"/>
        </w:rPr>
        <w:t xml:space="preserve"> </w:t>
      </w:r>
      <w:r w:rsidR="00F007F5">
        <w:rPr>
          <w:rFonts w:eastAsia="SimSun"/>
          <w:kern w:val="3"/>
          <w:lang w:eastAsia="zh-CN" w:bidi="hi-IN"/>
        </w:rPr>
        <w:t xml:space="preserve">listopada </w:t>
      </w:r>
      <w:r w:rsidRPr="003E0CDD">
        <w:rPr>
          <w:rFonts w:eastAsia="SimSun"/>
          <w:kern w:val="3"/>
          <w:lang w:eastAsia="zh-CN" w:bidi="hi-IN"/>
        </w:rPr>
        <w:t>20</w:t>
      </w:r>
      <w:r w:rsidR="000A4745">
        <w:rPr>
          <w:rFonts w:eastAsia="SimSun"/>
          <w:kern w:val="3"/>
          <w:lang w:eastAsia="zh-CN" w:bidi="hi-IN"/>
        </w:rPr>
        <w:t>2</w:t>
      </w:r>
      <w:r w:rsidR="00F007F5">
        <w:rPr>
          <w:rFonts w:eastAsia="SimSun"/>
          <w:kern w:val="3"/>
          <w:lang w:eastAsia="zh-CN" w:bidi="hi-IN"/>
        </w:rPr>
        <w:t>1</w:t>
      </w:r>
      <w:r w:rsidRPr="003E0CDD">
        <w:rPr>
          <w:rFonts w:eastAsia="SimSun"/>
          <w:kern w:val="3"/>
          <w:lang w:eastAsia="zh-CN" w:bidi="hi-IN"/>
        </w:rPr>
        <w:t>. godine</w:t>
      </w:r>
    </w:p>
    <w:p w14:paraId="2F337358" w14:textId="77777777" w:rsidR="00446A37" w:rsidRDefault="00446A37"/>
    <w:p w14:paraId="259A5109" w14:textId="0E8B1A3A" w:rsidR="004F72DE" w:rsidRDefault="004F72DE" w:rsidP="002C57C5">
      <w:pPr>
        <w:spacing w:line="276" w:lineRule="auto"/>
        <w:ind w:firstLine="708"/>
        <w:jc w:val="both"/>
        <w:rPr>
          <w:bCs/>
        </w:rPr>
      </w:pPr>
      <w:r w:rsidRPr="004F72DE">
        <w:rPr>
          <w:shd w:val="clear" w:color="auto" w:fill="FAFAFA"/>
        </w:rPr>
        <w:t>Na temelju članka 20. Zakona o službenicima i namještenicima u lokalnoj i područnoj (regionalnoj) samoupravi (</w:t>
      </w:r>
      <w:r>
        <w:rPr>
          <w:shd w:val="clear" w:color="auto" w:fill="FAFAFA"/>
        </w:rPr>
        <w:t>„</w:t>
      </w:r>
      <w:r w:rsidRPr="004F72DE">
        <w:rPr>
          <w:shd w:val="clear" w:color="auto" w:fill="FAFAFA"/>
        </w:rPr>
        <w:t>N</w:t>
      </w:r>
      <w:r>
        <w:rPr>
          <w:shd w:val="clear" w:color="auto" w:fill="FAFAFA"/>
        </w:rPr>
        <w:t>arodne novine“</w:t>
      </w:r>
      <w:r w:rsidRPr="004F72DE">
        <w:rPr>
          <w:shd w:val="clear" w:color="auto" w:fill="FAFAFA"/>
        </w:rPr>
        <w:t xml:space="preserve"> br. 86/08, 61/11</w:t>
      </w:r>
      <w:r w:rsidR="000A4745">
        <w:rPr>
          <w:shd w:val="clear" w:color="auto" w:fill="FAFAFA"/>
        </w:rPr>
        <w:t>,</w:t>
      </w:r>
      <w:r w:rsidRPr="004F72DE">
        <w:rPr>
          <w:shd w:val="clear" w:color="auto" w:fill="FAFAFA"/>
        </w:rPr>
        <w:t xml:space="preserve"> </w:t>
      </w:r>
      <w:r w:rsidR="000A4745">
        <w:t>04/18 i 112/19</w:t>
      </w:r>
      <w:r w:rsidRPr="004F72DE">
        <w:rPr>
          <w:shd w:val="clear" w:color="auto" w:fill="FAFAFA"/>
        </w:rPr>
        <w:t xml:space="preserve">), </w:t>
      </w:r>
      <w:r w:rsidR="00CD3085" w:rsidRPr="00ED022B">
        <w:rPr>
          <w:bCs/>
          <w:szCs w:val="22"/>
        </w:rPr>
        <w:t>Povjerenstv</w:t>
      </w:r>
      <w:r w:rsidR="000A4745">
        <w:rPr>
          <w:bCs/>
          <w:szCs w:val="22"/>
        </w:rPr>
        <w:t>o</w:t>
      </w:r>
      <w:r w:rsidR="00CD3085" w:rsidRPr="00ED022B">
        <w:rPr>
          <w:bCs/>
          <w:szCs w:val="22"/>
        </w:rPr>
        <w:t xml:space="preserve"> za provedbu </w:t>
      </w:r>
      <w:r w:rsidR="00CD3085">
        <w:rPr>
          <w:bCs/>
          <w:szCs w:val="22"/>
        </w:rPr>
        <w:t>Javnog natječaja za prijam osob</w:t>
      </w:r>
      <w:r w:rsidR="000A4745">
        <w:rPr>
          <w:bCs/>
          <w:szCs w:val="22"/>
        </w:rPr>
        <w:t>e</w:t>
      </w:r>
      <w:r w:rsidR="00CD3085">
        <w:rPr>
          <w:bCs/>
          <w:szCs w:val="22"/>
        </w:rPr>
        <w:t xml:space="preserve"> na neodređeno vrijeme u Jedinstveni upravni odjel Općine Velika Kopanica</w:t>
      </w:r>
      <w:r w:rsidR="00C36CE0">
        <w:rPr>
          <w:bCs/>
        </w:rPr>
        <w:t>,</w:t>
      </w:r>
      <w:r>
        <w:rPr>
          <w:bCs/>
        </w:rPr>
        <w:t xml:space="preserve"> </w:t>
      </w:r>
      <w:r w:rsidR="00052D02">
        <w:rPr>
          <w:bCs/>
        </w:rPr>
        <w:t>upućuje</w:t>
      </w:r>
    </w:p>
    <w:p w14:paraId="680DE58A" w14:textId="77777777" w:rsidR="004F72DE" w:rsidRDefault="004F72DE" w:rsidP="002C57C5">
      <w:pPr>
        <w:spacing w:line="276" w:lineRule="auto"/>
        <w:jc w:val="both"/>
        <w:rPr>
          <w:bCs/>
        </w:rPr>
      </w:pPr>
    </w:p>
    <w:p w14:paraId="782BCE66" w14:textId="57DC9250" w:rsidR="004F72DE" w:rsidRPr="00981475" w:rsidRDefault="00052D02" w:rsidP="002C57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 O Z I V</w:t>
      </w:r>
    </w:p>
    <w:p w14:paraId="439A1524" w14:textId="5DF60D63" w:rsidR="004F72DE" w:rsidRDefault="00A21FA5" w:rsidP="002C57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</w:t>
      </w:r>
      <w:r w:rsidR="004F72DE" w:rsidRPr="00981475">
        <w:rPr>
          <w:b/>
          <w:bCs/>
        </w:rPr>
        <w:t xml:space="preserve"> prethodn</w:t>
      </w:r>
      <w:r>
        <w:rPr>
          <w:b/>
          <w:bCs/>
        </w:rPr>
        <w:t>u</w:t>
      </w:r>
      <w:r w:rsidR="004F72DE" w:rsidRPr="00981475">
        <w:rPr>
          <w:b/>
          <w:bCs/>
        </w:rPr>
        <w:t xml:space="preserve"> provjer</w:t>
      </w:r>
      <w:r>
        <w:rPr>
          <w:b/>
          <w:bCs/>
        </w:rPr>
        <w:t>u</w:t>
      </w:r>
      <w:r w:rsidR="004F72DE" w:rsidRPr="00981475">
        <w:rPr>
          <w:b/>
          <w:bCs/>
        </w:rPr>
        <w:t xml:space="preserve"> znanja i sposobnosti</w:t>
      </w:r>
    </w:p>
    <w:p w14:paraId="436C734B" w14:textId="57FA7E31" w:rsidR="00D96326" w:rsidRPr="00981475" w:rsidRDefault="00D96326" w:rsidP="002C57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- intervju</w:t>
      </w:r>
    </w:p>
    <w:p w14:paraId="0929EA1C" w14:textId="77777777" w:rsidR="004F72DE" w:rsidRDefault="004F72DE" w:rsidP="002C57C5">
      <w:pPr>
        <w:spacing w:line="276" w:lineRule="auto"/>
        <w:jc w:val="center"/>
        <w:rPr>
          <w:bCs/>
        </w:rPr>
      </w:pPr>
    </w:p>
    <w:p w14:paraId="2EC31C84" w14:textId="2D0439C0" w:rsidR="00C36CE0" w:rsidRDefault="004F72DE" w:rsidP="002C57C5">
      <w:pPr>
        <w:pStyle w:val="Standard"/>
        <w:spacing w:line="276" w:lineRule="auto"/>
        <w:jc w:val="both"/>
        <w:rPr>
          <w:b/>
          <w:bCs/>
        </w:rPr>
      </w:pPr>
      <w:r>
        <w:rPr>
          <w:bCs/>
        </w:rPr>
        <w:tab/>
      </w:r>
      <w:r w:rsidR="00052D02">
        <w:rPr>
          <w:bCs/>
        </w:rPr>
        <w:t>Poziva se</w:t>
      </w:r>
      <w:r>
        <w:rPr>
          <w:bCs/>
        </w:rPr>
        <w:t xml:space="preserve"> kandidat</w:t>
      </w:r>
      <w:r w:rsidR="000A4745">
        <w:rPr>
          <w:bCs/>
        </w:rPr>
        <w:t>kinj</w:t>
      </w:r>
      <w:r w:rsidR="00052D02">
        <w:rPr>
          <w:bCs/>
        </w:rPr>
        <w:t>a</w:t>
      </w:r>
      <w:r>
        <w:rPr>
          <w:bCs/>
        </w:rPr>
        <w:t xml:space="preserve"> koj</w:t>
      </w:r>
      <w:r w:rsidR="000A4745">
        <w:rPr>
          <w:bCs/>
        </w:rPr>
        <w:t>a</w:t>
      </w:r>
      <w:r>
        <w:rPr>
          <w:bCs/>
        </w:rPr>
        <w:t xml:space="preserve"> </w:t>
      </w:r>
      <w:r w:rsidR="00D96326">
        <w:rPr>
          <w:bCs/>
        </w:rPr>
        <w:t xml:space="preserve">je ispunila uvjete za pristup intervju nakon provedene prethodne provjere znanja i sposobnosti – pisanog testiranja za radno mjesto </w:t>
      </w:r>
      <w:r>
        <w:rPr>
          <w:bCs/>
        </w:rPr>
        <w:t xml:space="preserve"> </w:t>
      </w:r>
      <w:r w:rsidR="00F007F5" w:rsidRPr="00F007F5">
        <w:rPr>
          <w:rFonts w:cs="Times New Roman"/>
          <w:bCs/>
        </w:rPr>
        <w:t>viš</w:t>
      </w:r>
      <w:r w:rsidR="00A21FA5">
        <w:rPr>
          <w:rFonts w:cs="Times New Roman"/>
          <w:bCs/>
        </w:rPr>
        <w:t>eg</w:t>
      </w:r>
      <w:r w:rsidR="00F007F5" w:rsidRPr="00F007F5">
        <w:rPr>
          <w:rFonts w:cs="Times New Roman"/>
          <w:bCs/>
        </w:rPr>
        <w:t xml:space="preserve"> referent</w:t>
      </w:r>
      <w:r w:rsidR="00A21FA5">
        <w:rPr>
          <w:rFonts w:cs="Times New Roman"/>
          <w:bCs/>
        </w:rPr>
        <w:t>a</w:t>
      </w:r>
      <w:r w:rsidR="00F007F5" w:rsidRPr="00F007F5">
        <w:rPr>
          <w:rFonts w:cs="Times New Roman"/>
          <w:bCs/>
        </w:rPr>
        <w:t xml:space="preserve"> za računovodstvene i administrativne poslove</w:t>
      </w:r>
      <w:r w:rsidR="00D96326">
        <w:rPr>
          <w:rFonts w:cs="Times New Roman"/>
          <w:bCs/>
        </w:rPr>
        <w:t xml:space="preserve"> u Jedinstvenom upravnom odjelu Općine Velika Kopanica</w:t>
      </w:r>
      <w:r w:rsidR="00D96326" w:rsidRPr="00D96326">
        <w:rPr>
          <w:rFonts w:cs="Times New Roman"/>
          <w:b/>
        </w:rPr>
        <w:t>.</w:t>
      </w:r>
      <w:r w:rsidR="00052D02" w:rsidRPr="00D96326">
        <w:rPr>
          <w:b/>
        </w:rPr>
        <w:t xml:space="preserve"> </w:t>
      </w:r>
      <w:r w:rsidR="00D96326" w:rsidRPr="00D96326">
        <w:rPr>
          <w:b/>
        </w:rPr>
        <w:t>Intervju</w:t>
      </w:r>
      <w:r w:rsidR="00052D02" w:rsidRPr="00D96326">
        <w:rPr>
          <w:b/>
        </w:rPr>
        <w:t xml:space="preserve"> će se</w:t>
      </w:r>
      <w:r>
        <w:rPr>
          <w:bCs/>
        </w:rPr>
        <w:t xml:space="preserve"> </w:t>
      </w:r>
      <w:r w:rsidRPr="00C36CE0">
        <w:rPr>
          <w:b/>
          <w:bCs/>
        </w:rPr>
        <w:t xml:space="preserve">održati </w:t>
      </w:r>
      <w:r w:rsidR="00CD3085">
        <w:rPr>
          <w:b/>
          <w:bCs/>
        </w:rPr>
        <w:t xml:space="preserve">u </w:t>
      </w:r>
      <w:r w:rsidR="00D96326">
        <w:rPr>
          <w:b/>
          <w:bCs/>
        </w:rPr>
        <w:t>petak</w:t>
      </w:r>
      <w:r w:rsidR="00CD3085">
        <w:rPr>
          <w:b/>
          <w:bCs/>
        </w:rPr>
        <w:t xml:space="preserve"> </w:t>
      </w:r>
      <w:r w:rsidR="00F007F5">
        <w:rPr>
          <w:b/>
          <w:bCs/>
        </w:rPr>
        <w:t>2</w:t>
      </w:r>
      <w:r w:rsidR="00D96326">
        <w:rPr>
          <w:b/>
          <w:bCs/>
        </w:rPr>
        <w:t>9</w:t>
      </w:r>
      <w:r w:rsidRPr="00C36CE0">
        <w:rPr>
          <w:b/>
          <w:bCs/>
        </w:rPr>
        <w:t xml:space="preserve">. </w:t>
      </w:r>
      <w:r w:rsidR="00F007F5">
        <w:rPr>
          <w:b/>
          <w:bCs/>
        </w:rPr>
        <w:t>listopada</w:t>
      </w:r>
      <w:r w:rsidRPr="00C36CE0">
        <w:rPr>
          <w:b/>
          <w:bCs/>
        </w:rPr>
        <w:t xml:space="preserve"> </w:t>
      </w:r>
      <w:r w:rsidR="00CD1FA3" w:rsidRPr="00C36CE0">
        <w:rPr>
          <w:b/>
          <w:bCs/>
        </w:rPr>
        <w:t>20</w:t>
      </w:r>
      <w:r w:rsidR="000A4745">
        <w:rPr>
          <w:b/>
          <w:bCs/>
        </w:rPr>
        <w:t>2</w:t>
      </w:r>
      <w:r w:rsidR="00F007F5">
        <w:rPr>
          <w:b/>
          <w:bCs/>
        </w:rPr>
        <w:t>1</w:t>
      </w:r>
      <w:r w:rsidR="00CD1FA3" w:rsidRPr="00C36CE0">
        <w:rPr>
          <w:b/>
          <w:bCs/>
        </w:rPr>
        <w:t xml:space="preserve">. godine </w:t>
      </w:r>
      <w:r w:rsidRPr="00C36CE0">
        <w:rPr>
          <w:b/>
          <w:bCs/>
        </w:rPr>
        <w:t xml:space="preserve">u </w:t>
      </w:r>
      <w:r w:rsidR="000A4745">
        <w:rPr>
          <w:b/>
          <w:bCs/>
        </w:rPr>
        <w:t>1</w:t>
      </w:r>
      <w:r w:rsidR="00F007F5">
        <w:rPr>
          <w:b/>
          <w:bCs/>
        </w:rPr>
        <w:t>1</w:t>
      </w:r>
      <w:r w:rsidR="00CD3085">
        <w:rPr>
          <w:b/>
          <w:bCs/>
        </w:rPr>
        <w:t>,00</w:t>
      </w:r>
      <w:r w:rsidR="00523391">
        <w:rPr>
          <w:b/>
          <w:bCs/>
        </w:rPr>
        <w:t xml:space="preserve"> h u prostorijama Općine Velika Kopanica.</w:t>
      </w:r>
    </w:p>
    <w:p w14:paraId="791F58ED" w14:textId="3B7307CB" w:rsidR="002C57C5" w:rsidRDefault="002C57C5" w:rsidP="002C57C5">
      <w:pPr>
        <w:spacing w:line="276" w:lineRule="auto"/>
        <w:jc w:val="both"/>
        <w:textAlignment w:val="baseline"/>
        <w:rPr>
          <w:rFonts w:eastAsiaTheme="minorHAnsi"/>
          <w:lang w:eastAsia="en-US"/>
        </w:rPr>
      </w:pPr>
      <w:r>
        <w:rPr>
          <w:bCs/>
        </w:rPr>
        <w:t>Kandidatkinja koja je</w:t>
      </w:r>
      <w:r>
        <w:rPr>
          <w:bCs/>
        </w:rPr>
        <w:t xml:space="preserve"> </w:t>
      </w:r>
      <w:r>
        <w:rPr>
          <w:bCs/>
        </w:rPr>
        <w:t>ispunila uvjete za pristup intervju nakon provedene prethodne provjere znanja i sposobnosti – pisanog testiranja,</w:t>
      </w:r>
      <w:r w:rsidRPr="00C36CE0">
        <w:rPr>
          <w:rFonts w:eastAsiaTheme="minorHAnsi"/>
          <w:lang w:eastAsia="en-US"/>
        </w:rPr>
        <w:t xml:space="preserve"> bit</w:t>
      </w:r>
      <w:r>
        <w:rPr>
          <w:rFonts w:eastAsiaTheme="minorHAnsi"/>
          <w:lang w:eastAsia="en-US"/>
        </w:rPr>
        <w:t xml:space="preserve"> će</w:t>
      </w:r>
      <w:r w:rsidRPr="00C36CE0">
        <w:rPr>
          <w:rFonts w:eastAsiaTheme="minorHAnsi"/>
          <w:lang w:eastAsia="en-US"/>
        </w:rPr>
        <w:t xml:space="preserve"> obaviješten</w:t>
      </w:r>
      <w:r>
        <w:rPr>
          <w:rFonts w:eastAsiaTheme="minorHAnsi"/>
          <w:lang w:eastAsia="en-US"/>
        </w:rPr>
        <w:t>a</w:t>
      </w:r>
      <w:r w:rsidRPr="00C36CE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 e-mailom.</w:t>
      </w:r>
      <w:r w:rsidRPr="00C36CE0">
        <w:rPr>
          <w:rFonts w:eastAsiaTheme="minorHAnsi"/>
          <w:lang w:eastAsia="en-US"/>
        </w:rPr>
        <w:t xml:space="preserve">  </w:t>
      </w:r>
    </w:p>
    <w:p w14:paraId="2EFDB4E3" w14:textId="4D57BED8" w:rsidR="003378B4" w:rsidRPr="003378B4" w:rsidRDefault="003378B4" w:rsidP="002C57C5">
      <w:pPr>
        <w:spacing w:line="276" w:lineRule="auto"/>
        <w:jc w:val="both"/>
      </w:pPr>
      <w:r w:rsidRPr="003378B4">
        <w:t>Javni natječaj je objavljen 6. listopada 2021. godine u Narodnim novinama broju 108/2021 (oglasni dio)  t</w:t>
      </w:r>
      <w:r w:rsidR="00D1667B">
        <w:t xml:space="preserve">e na mrežnim stranicama Općine. </w:t>
      </w:r>
    </w:p>
    <w:p w14:paraId="219C30B1" w14:textId="77777777" w:rsidR="00052D02" w:rsidRPr="00C36CE0" w:rsidRDefault="00052D02" w:rsidP="002C57C5">
      <w:pPr>
        <w:pStyle w:val="Standard"/>
        <w:spacing w:line="276" w:lineRule="auto"/>
        <w:jc w:val="both"/>
        <w:rPr>
          <w:b/>
          <w:bCs/>
        </w:rPr>
      </w:pPr>
    </w:p>
    <w:p w14:paraId="52808302" w14:textId="77777777" w:rsidR="00F007F5" w:rsidRDefault="00F007F5" w:rsidP="002C57C5">
      <w:pPr>
        <w:spacing w:line="276" w:lineRule="auto"/>
        <w:ind w:firstLine="708"/>
        <w:jc w:val="both"/>
      </w:pPr>
      <w:r>
        <w:t xml:space="preserve">Po dolasku na provjeru znanja, od kandidatkinje će biti zatraženo predočavanje odgovarajuće identifikacijske isprave radi utvrđivanja identiteta. </w:t>
      </w:r>
    </w:p>
    <w:p w14:paraId="2CB3DAE7" w14:textId="4A711B0E" w:rsidR="00D96326" w:rsidRPr="00D96326" w:rsidRDefault="00D96326" w:rsidP="002C57C5">
      <w:pPr>
        <w:spacing w:line="276" w:lineRule="auto"/>
        <w:jc w:val="both"/>
      </w:pPr>
      <w:r w:rsidRPr="00D96326">
        <w:t>Intervju provodi Povjerenstvo za provedbu javnog natječaja, a u razgovoru s kandidat</w:t>
      </w:r>
      <w:r>
        <w:t>kinjom</w:t>
      </w:r>
      <w:r w:rsidRPr="00D96326">
        <w:t xml:space="preserve"> utvrđuje znanja, sposobnosti i vještine, interese, profesionalne ciljeve i motivaciju kandidata za rad u lokalnoj upravi te rezultate ostvarene u njihovu dosadašnjem radu.</w:t>
      </w:r>
    </w:p>
    <w:p w14:paraId="0BD044F5" w14:textId="78C75082" w:rsidR="00D96326" w:rsidRPr="00D96326" w:rsidRDefault="00D96326" w:rsidP="002C57C5">
      <w:pPr>
        <w:spacing w:line="276" w:lineRule="auto"/>
        <w:jc w:val="both"/>
      </w:pPr>
      <w:r w:rsidRPr="00D96326">
        <w:t>Rezultati intervjua vrednuju se bodovima od 0 do 10. Smatra se da je kandidat</w:t>
      </w:r>
      <w:r>
        <w:t>kinja</w:t>
      </w:r>
      <w:r w:rsidRPr="00D96326">
        <w:t xml:space="preserve"> zadovolji</w:t>
      </w:r>
      <w:r>
        <w:t>la</w:t>
      </w:r>
      <w:r w:rsidRPr="00D96326">
        <w:t xml:space="preserve"> na intervjuu ako je dobi</w:t>
      </w:r>
      <w:r w:rsidR="002C57C5">
        <w:t>la</w:t>
      </w:r>
      <w:r w:rsidRPr="00D96326">
        <w:t xml:space="preserve"> najmanje 5 bodova.</w:t>
      </w:r>
    </w:p>
    <w:p w14:paraId="7338517D" w14:textId="77777777" w:rsidR="002C57C5" w:rsidRPr="002C57C5" w:rsidRDefault="002C57C5" w:rsidP="002C57C5">
      <w:pPr>
        <w:spacing w:line="276" w:lineRule="auto"/>
        <w:ind w:firstLine="708"/>
        <w:jc w:val="both"/>
        <w:textAlignment w:val="baseline"/>
        <w:rPr>
          <w:color w:val="000000"/>
        </w:rPr>
      </w:pPr>
      <w:r w:rsidRPr="002C57C5">
        <w:rPr>
          <w:color w:val="000000"/>
        </w:rPr>
        <w:t>Nakon prethodne provjere znanja i sposobnosti kandidata Povjerenstvo  za provedbu Javnog natječaja sastavlja Izvješće  o provedenom postupku  i utvrđuje rang-listu kandidata  prema ukupnom broju ostvarenih  bodova na pisanom testiranju i intervjuu.</w:t>
      </w:r>
    </w:p>
    <w:p w14:paraId="2EE02672" w14:textId="682FB0D0" w:rsidR="002C57C5" w:rsidRDefault="002C57C5" w:rsidP="002C57C5">
      <w:pPr>
        <w:spacing w:line="276" w:lineRule="auto"/>
        <w:jc w:val="both"/>
        <w:textAlignment w:val="baseline"/>
        <w:rPr>
          <w:color w:val="000000"/>
        </w:rPr>
      </w:pPr>
    </w:p>
    <w:p w14:paraId="089F0DC2" w14:textId="77777777" w:rsidR="002C57C5" w:rsidRPr="002C57C5" w:rsidRDefault="002C57C5" w:rsidP="002C57C5">
      <w:pPr>
        <w:spacing w:line="276" w:lineRule="auto"/>
        <w:jc w:val="both"/>
        <w:textAlignment w:val="baseline"/>
        <w:rPr>
          <w:color w:val="000000"/>
        </w:rPr>
      </w:pPr>
    </w:p>
    <w:p w14:paraId="65031E99" w14:textId="77777777" w:rsidR="00C36CE0" w:rsidRPr="00C36CE0" w:rsidRDefault="00C36CE0" w:rsidP="00C36CE0">
      <w:pPr>
        <w:jc w:val="right"/>
        <w:rPr>
          <w:b/>
        </w:rPr>
      </w:pPr>
      <w:r>
        <w:rPr>
          <w:b/>
        </w:rPr>
        <w:t xml:space="preserve">Povjerenstvo za provedbu </w:t>
      </w:r>
      <w:r w:rsidR="00CD3085">
        <w:rPr>
          <w:b/>
        </w:rPr>
        <w:t>Javnog natječaja</w:t>
      </w:r>
    </w:p>
    <w:sectPr w:rsidR="00C36CE0" w:rsidRPr="00C36CE0" w:rsidSect="002C57C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5F3E"/>
    <w:multiLevelType w:val="hybridMultilevel"/>
    <w:tmpl w:val="02A26994"/>
    <w:lvl w:ilvl="0" w:tplc="A36253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B5490"/>
    <w:multiLevelType w:val="hybridMultilevel"/>
    <w:tmpl w:val="D8943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DE"/>
    <w:rsid w:val="00052D02"/>
    <w:rsid w:val="000A4745"/>
    <w:rsid w:val="000B439D"/>
    <w:rsid w:val="002C57C5"/>
    <w:rsid w:val="003378B4"/>
    <w:rsid w:val="00446A37"/>
    <w:rsid w:val="004F72DE"/>
    <w:rsid w:val="00523391"/>
    <w:rsid w:val="00544FFB"/>
    <w:rsid w:val="006B3546"/>
    <w:rsid w:val="00865BC4"/>
    <w:rsid w:val="00981475"/>
    <w:rsid w:val="009D73F9"/>
    <w:rsid w:val="00A21FA5"/>
    <w:rsid w:val="00C36CE0"/>
    <w:rsid w:val="00CD1FA3"/>
    <w:rsid w:val="00CD3085"/>
    <w:rsid w:val="00D1667B"/>
    <w:rsid w:val="00D34172"/>
    <w:rsid w:val="00D96326"/>
    <w:rsid w:val="00F007F5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8074"/>
  <w15:docId w15:val="{194D3D03-A6E2-4180-84D6-11CDAF26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72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2D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C36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CD3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3</cp:revision>
  <cp:lastPrinted>2020-07-10T11:09:00Z</cp:lastPrinted>
  <dcterms:created xsi:type="dcterms:W3CDTF">2021-10-26T07:29:00Z</dcterms:created>
  <dcterms:modified xsi:type="dcterms:W3CDTF">2021-10-26T07:46:00Z</dcterms:modified>
</cp:coreProperties>
</file>