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D3B6" w14:textId="77777777" w:rsidR="00A103ED" w:rsidRPr="00622B96" w:rsidRDefault="00A103ED" w:rsidP="00A103ED">
      <w:pPr>
        <w:spacing w:line="360" w:lineRule="auto"/>
      </w:pPr>
      <w:r w:rsidRPr="00622B96">
        <w:t xml:space="preserve">                 </w:t>
      </w:r>
      <w:r w:rsidR="00984C87">
        <w:t xml:space="preserve">    </w:t>
      </w:r>
      <w:r w:rsidRPr="00622B96">
        <w:t xml:space="preserve">    </w:t>
      </w:r>
      <w:r w:rsidRPr="00622B96">
        <w:rPr>
          <w:noProof/>
        </w:rPr>
        <w:drawing>
          <wp:inline distT="0" distB="0" distL="0" distR="0" wp14:anchorId="179FCDD6" wp14:editId="68A84D6D">
            <wp:extent cx="643890" cy="803275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B96">
        <w:t xml:space="preserve">  </w:t>
      </w:r>
    </w:p>
    <w:p w14:paraId="4667B473" w14:textId="77777777" w:rsidR="00A103ED" w:rsidRPr="00622B96" w:rsidRDefault="00A103ED" w:rsidP="00A103ED">
      <w:pPr>
        <w:rPr>
          <w:b/>
        </w:rPr>
      </w:pPr>
      <w:r w:rsidRPr="00622B96">
        <w:t xml:space="preserve">       </w:t>
      </w:r>
      <w:r w:rsidRPr="00622B96">
        <w:rPr>
          <w:b/>
        </w:rPr>
        <w:t xml:space="preserve">     REPUBLIKA HRVATSKA</w:t>
      </w:r>
    </w:p>
    <w:p w14:paraId="1382769F" w14:textId="77777777" w:rsidR="00A103ED" w:rsidRPr="00622B96" w:rsidRDefault="00A103ED" w:rsidP="00A103ED">
      <w:pPr>
        <w:rPr>
          <w:b/>
        </w:rPr>
      </w:pPr>
      <w:r w:rsidRPr="00622B96">
        <w:rPr>
          <w:noProof/>
        </w:rPr>
        <w:drawing>
          <wp:anchor distT="0" distB="0" distL="114300" distR="114300" simplePos="0" relativeHeight="251659264" behindDoc="1" locked="0" layoutInCell="1" allowOverlap="1" wp14:anchorId="1BAF41C4" wp14:editId="2D7AB6A6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0" b="0"/>
            <wp:wrapNone/>
            <wp:docPr id="2" name="Slika 2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B96">
        <w:rPr>
          <w:b/>
        </w:rPr>
        <w:t xml:space="preserve"> BRODSKO – POSAVSKA ŽUPANIJA</w:t>
      </w:r>
    </w:p>
    <w:p w14:paraId="0F0D793F" w14:textId="77777777" w:rsidR="00A103ED" w:rsidRPr="00622B96" w:rsidRDefault="00A103ED" w:rsidP="00A103ED">
      <w:pPr>
        <w:rPr>
          <w:b/>
        </w:rPr>
      </w:pPr>
      <w:r w:rsidRPr="00622B96">
        <w:rPr>
          <w:b/>
        </w:rPr>
        <w:t xml:space="preserve">         OPĆINA VELIKA KOPANICA</w:t>
      </w:r>
    </w:p>
    <w:p w14:paraId="12F1244E" w14:textId="77777777" w:rsidR="00A103ED" w:rsidRPr="00622B96" w:rsidRDefault="00A103ED" w:rsidP="00A103ED">
      <w:pPr>
        <w:spacing w:line="360" w:lineRule="auto"/>
        <w:rPr>
          <w:b/>
        </w:rPr>
      </w:pPr>
      <w:r w:rsidRPr="00622B96">
        <w:rPr>
          <w:b/>
        </w:rPr>
        <w:t xml:space="preserve">              </w:t>
      </w:r>
      <w:r w:rsidR="00984C87">
        <w:rPr>
          <w:b/>
        </w:rPr>
        <w:t xml:space="preserve">  </w:t>
      </w:r>
      <w:r w:rsidRPr="00622B96">
        <w:rPr>
          <w:b/>
        </w:rPr>
        <w:t xml:space="preserve">  Općinsko vijeće</w:t>
      </w:r>
    </w:p>
    <w:p w14:paraId="1A029CB9" w14:textId="77777777" w:rsidR="00015975" w:rsidRPr="00015975" w:rsidRDefault="00015975" w:rsidP="00015975">
      <w:r w:rsidRPr="00015975">
        <w:t>KLASA: 021-05/21-01/05</w:t>
      </w:r>
    </w:p>
    <w:p w14:paraId="714318E8" w14:textId="77777777" w:rsidR="00015975" w:rsidRPr="00015975" w:rsidRDefault="00015975" w:rsidP="00015975">
      <w:r w:rsidRPr="00015975">
        <w:t>URBROJ: 2178/12-03-21-01</w:t>
      </w:r>
    </w:p>
    <w:p w14:paraId="361F62DC" w14:textId="59A455A7" w:rsidR="00015975" w:rsidRPr="00015975" w:rsidRDefault="00015975" w:rsidP="00015975">
      <w:r w:rsidRPr="00015975">
        <w:t xml:space="preserve">Velika Kopanica, </w:t>
      </w:r>
      <w:r>
        <w:t>3</w:t>
      </w:r>
      <w:r w:rsidRPr="00015975">
        <w:t xml:space="preserve">. </w:t>
      </w:r>
      <w:r>
        <w:t>kolovoz</w:t>
      </w:r>
      <w:r w:rsidRPr="00015975">
        <w:t xml:space="preserve"> 2021. godine.</w:t>
      </w:r>
    </w:p>
    <w:p w14:paraId="19B8E472" w14:textId="77777777" w:rsidR="00A103ED" w:rsidRPr="00622B96" w:rsidRDefault="00A103ED" w:rsidP="00A103ED">
      <w:pPr>
        <w:spacing w:after="200" w:line="276" w:lineRule="auto"/>
        <w:rPr>
          <w:rFonts w:eastAsiaTheme="minorHAnsi"/>
          <w:lang w:eastAsia="en-US"/>
        </w:rPr>
      </w:pPr>
    </w:p>
    <w:p w14:paraId="27155773" w14:textId="06368AE0" w:rsidR="00BB5071" w:rsidRDefault="00A103ED" w:rsidP="004B406C">
      <w:pPr>
        <w:spacing w:line="276" w:lineRule="auto"/>
        <w:jc w:val="center"/>
        <w:rPr>
          <w:rFonts w:eastAsiaTheme="minorHAnsi"/>
          <w:b/>
          <w:lang w:eastAsia="en-US"/>
        </w:rPr>
      </w:pPr>
      <w:r w:rsidRPr="00622B96">
        <w:rPr>
          <w:rFonts w:eastAsiaTheme="minorHAnsi"/>
          <w:b/>
          <w:lang w:eastAsia="en-US"/>
        </w:rPr>
        <w:t>Z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A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P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I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S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N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I</w:t>
      </w:r>
      <w:r w:rsidR="00BB5071">
        <w:rPr>
          <w:rFonts w:eastAsiaTheme="minorHAnsi"/>
          <w:b/>
          <w:lang w:eastAsia="en-US"/>
        </w:rPr>
        <w:t xml:space="preserve"> </w:t>
      </w:r>
      <w:r w:rsidRPr="00622B96">
        <w:rPr>
          <w:rFonts w:eastAsiaTheme="minorHAnsi"/>
          <w:b/>
          <w:lang w:eastAsia="en-US"/>
        </w:rPr>
        <w:t>K</w:t>
      </w:r>
      <w:r w:rsidR="00BB5071">
        <w:rPr>
          <w:rFonts w:eastAsiaTheme="minorHAnsi"/>
          <w:b/>
          <w:lang w:eastAsia="en-US"/>
        </w:rPr>
        <w:t xml:space="preserve"> </w:t>
      </w:r>
      <w:r w:rsidR="00614DAE" w:rsidRPr="00622B96">
        <w:rPr>
          <w:rFonts w:eastAsiaTheme="minorHAnsi"/>
          <w:b/>
          <w:lang w:eastAsia="en-US"/>
        </w:rPr>
        <w:t xml:space="preserve"> </w:t>
      </w:r>
    </w:p>
    <w:p w14:paraId="61A2B09E" w14:textId="3A15056E" w:rsidR="00BB5071" w:rsidRDefault="00BB5071" w:rsidP="004B406C">
      <w:pPr>
        <w:spacing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s </w:t>
      </w:r>
      <w:r w:rsidR="00015975">
        <w:rPr>
          <w:rFonts w:eastAsiaTheme="minorHAnsi"/>
          <w:b/>
          <w:lang w:eastAsia="en-US"/>
        </w:rPr>
        <w:t>3</w:t>
      </w:r>
      <w:r w:rsidR="00A103ED" w:rsidRPr="00622B96">
        <w:rPr>
          <w:rFonts w:eastAsiaTheme="minorHAnsi"/>
          <w:b/>
          <w:lang w:eastAsia="en-US"/>
        </w:rPr>
        <w:t>.</w:t>
      </w:r>
      <w:r w:rsidR="00614DAE" w:rsidRPr="00622B96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>sjednice Općinskog vijeća</w:t>
      </w:r>
    </w:p>
    <w:p w14:paraId="5A008C7F" w14:textId="5D2C1171" w:rsidR="00A103ED" w:rsidRDefault="00BB5071" w:rsidP="00BB5071">
      <w:pPr>
        <w:spacing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Općine Velika Kopanica </w:t>
      </w:r>
    </w:p>
    <w:p w14:paraId="7EA61030" w14:textId="77777777" w:rsidR="00BB5071" w:rsidRPr="00622B96" w:rsidRDefault="00BB5071" w:rsidP="00BB5071">
      <w:pPr>
        <w:spacing w:line="276" w:lineRule="auto"/>
        <w:jc w:val="center"/>
        <w:rPr>
          <w:rFonts w:eastAsiaTheme="minorHAnsi"/>
          <w:lang w:eastAsia="en-US"/>
        </w:rPr>
      </w:pPr>
    </w:p>
    <w:p w14:paraId="621ABBE0" w14:textId="347E1D7C" w:rsidR="00614DAE" w:rsidRDefault="00A103ED" w:rsidP="004B406C">
      <w:pPr>
        <w:spacing w:line="276" w:lineRule="auto"/>
        <w:jc w:val="both"/>
        <w:rPr>
          <w:rFonts w:eastAsiaTheme="minorHAnsi"/>
          <w:lang w:eastAsia="en-US"/>
        </w:rPr>
      </w:pPr>
      <w:r w:rsidRPr="00622B96">
        <w:rPr>
          <w:rFonts w:eastAsiaTheme="minorHAnsi"/>
          <w:lang w:eastAsia="en-US"/>
        </w:rPr>
        <w:tab/>
      </w:r>
      <w:r w:rsidR="000D0109">
        <w:rPr>
          <w:rFonts w:eastAsiaTheme="minorHAnsi"/>
          <w:lang w:eastAsia="en-US"/>
        </w:rPr>
        <w:t xml:space="preserve">Na </w:t>
      </w:r>
      <w:r w:rsidR="004D5E92">
        <w:rPr>
          <w:rFonts w:eastAsiaTheme="minorHAnsi"/>
          <w:lang w:eastAsia="en-US"/>
        </w:rPr>
        <w:t>3</w:t>
      </w:r>
      <w:r w:rsidR="000D0109">
        <w:rPr>
          <w:rFonts w:eastAsiaTheme="minorHAnsi"/>
          <w:lang w:eastAsia="en-US"/>
        </w:rPr>
        <w:t>. sje</w:t>
      </w:r>
      <w:r w:rsidRPr="00622B96">
        <w:rPr>
          <w:rFonts w:eastAsiaTheme="minorHAnsi"/>
          <w:lang w:eastAsia="en-US"/>
        </w:rPr>
        <w:t>dnic</w:t>
      </w:r>
      <w:r w:rsidR="000D0109">
        <w:rPr>
          <w:rFonts w:eastAsiaTheme="minorHAnsi"/>
          <w:lang w:eastAsia="en-US"/>
        </w:rPr>
        <w:t>i</w:t>
      </w:r>
      <w:r w:rsidRPr="00622B96">
        <w:rPr>
          <w:rFonts w:eastAsiaTheme="minorHAnsi"/>
          <w:lang w:eastAsia="en-US"/>
        </w:rPr>
        <w:t xml:space="preserve"> Općinskog vijeća</w:t>
      </w:r>
      <w:r w:rsidR="00614DAE" w:rsidRPr="00622B96">
        <w:rPr>
          <w:rFonts w:eastAsiaTheme="minorHAnsi"/>
          <w:lang w:eastAsia="en-US"/>
        </w:rPr>
        <w:t xml:space="preserve"> Općine Velika Kopanica</w:t>
      </w:r>
      <w:r w:rsidR="000D0109">
        <w:rPr>
          <w:rFonts w:eastAsiaTheme="minorHAnsi"/>
          <w:lang w:eastAsia="en-US"/>
        </w:rPr>
        <w:t>,</w:t>
      </w:r>
      <w:r w:rsidR="00614DAE" w:rsidRPr="00622B96">
        <w:rPr>
          <w:rFonts w:eastAsiaTheme="minorHAnsi"/>
          <w:lang w:eastAsia="en-US"/>
        </w:rPr>
        <w:t xml:space="preserve"> održan</w:t>
      </w:r>
      <w:r w:rsidR="000D0109">
        <w:rPr>
          <w:rFonts w:eastAsiaTheme="minorHAnsi"/>
          <w:lang w:eastAsia="en-US"/>
        </w:rPr>
        <w:t>oj</w:t>
      </w:r>
      <w:r w:rsidR="00614DAE" w:rsidRPr="00622B96">
        <w:rPr>
          <w:rFonts w:eastAsiaTheme="minorHAnsi"/>
          <w:lang w:eastAsia="en-US"/>
        </w:rPr>
        <w:t xml:space="preserve"> je</w:t>
      </w:r>
      <w:r w:rsidRPr="00622B96">
        <w:rPr>
          <w:rFonts w:eastAsiaTheme="minorHAnsi"/>
          <w:lang w:eastAsia="en-US"/>
        </w:rPr>
        <w:t xml:space="preserve"> dana </w:t>
      </w:r>
      <w:r w:rsidR="004D5E92">
        <w:rPr>
          <w:rFonts w:eastAsiaTheme="minorHAnsi"/>
          <w:lang w:eastAsia="en-US"/>
        </w:rPr>
        <w:t>3</w:t>
      </w:r>
      <w:r w:rsidRPr="00622B96">
        <w:rPr>
          <w:rFonts w:eastAsiaTheme="minorHAnsi"/>
          <w:lang w:eastAsia="en-US"/>
        </w:rPr>
        <w:t>.</w:t>
      </w:r>
      <w:r w:rsidR="00BB5071">
        <w:rPr>
          <w:rFonts w:eastAsiaTheme="minorHAnsi"/>
          <w:lang w:eastAsia="en-US"/>
        </w:rPr>
        <w:t xml:space="preserve"> </w:t>
      </w:r>
      <w:r w:rsidR="004D5E92">
        <w:rPr>
          <w:rFonts w:eastAsiaTheme="minorHAnsi"/>
          <w:lang w:eastAsia="en-US"/>
        </w:rPr>
        <w:t>kolovoza</w:t>
      </w:r>
      <w:r w:rsidR="00614DAE" w:rsidRPr="00622B96">
        <w:rPr>
          <w:rFonts w:eastAsiaTheme="minorHAnsi"/>
          <w:lang w:eastAsia="en-US"/>
        </w:rPr>
        <w:t xml:space="preserve"> 20</w:t>
      </w:r>
      <w:r w:rsidR="00BB5071">
        <w:rPr>
          <w:rFonts w:eastAsiaTheme="minorHAnsi"/>
          <w:lang w:eastAsia="en-US"/>
        </w:rPr>
        <w:t>21</w:t>
      </w:r>
      <w:r w:rsidR="00614DAE" w:rsidRPr="00622B96">
        <w:rPr>
          <w:rFonts w:eastAsiaTheme="minorHAnsi"/>
          <w:lang w:eastAsia="en-US"/>
        </w:rPr>
        <w:t>.g</w:t>
      </w:r>
      <w:r w:rsidRPr="00622B96">
        <w:rPr>
          <w:rFonts w:eastAsiaTheme="minorHAnsi"/>
          <w:lang w:eastAsia="en-US"/>
        </w:rPr>
        <w:t xml:space="preserve"> u Općinskoj vijećnici, Vladi</w:t>
      </w:r>
      <w:r w:rsidR="00614DAE" w:rsidRPr="00622B96">
        <w:rPr>
          <w:rFonts w:eastAsiaTheme="minorHAnsi"/>
          <w:lang w:eastAsia="en-US"/>
        </w:rPr>
        <w:t xml:space="preserve">mira Nazora 1, Velika Kopanica s početkom u </w:t>
      </w:r>
      <w:r w:rsidR="000D0109">
        <w:rPr>
          <w:rFonts w:eastAsiaTheme="minorHAnsi"/>
          <w:lang w:eastAsia="en-US"/>
        </w:rPr>
        <w:t>20</w:t>
      </w:r>
      <w:r w:rsidR="00614DAE" w:rsidRPr="00622B96">
        <w:rPr>
          <w:rFonts w:eastAsiaTheme="minorHAnsi"/>
          <w:lang w:eastAsia="en-US"/>
        </w:rPr>
        <w:t xml:space="preserve"> sati</w:t>
      </w:r>
      <w:r w:rsidR="000D0109">
        <w:rPr>
          <w:rFonts w:eastAsiaTheme="minorHAnsi"/>
          <w:lang w:eastAsia="en-US"/>
        </w:rPr>
        <w:t>,</w:t>
      </w:r>
      <w:r w:rsidR="00120557">
        <w:rPr>
          <w:rFonts w:eastAsiaTheme="minorHAnsi"/>
          <w:lang w:eastAsia="en-US"/>
        </w:rPr>
        <w:t xml:space="preserve"> bilo</w:t>
      </w:r>
      <w:r w:rsidR="000D0109">
        <w:rPr>
          <w:rFonts w:eastAsiaTheme="minorHAnsi"/>
          <w:lang w:eastAsia="en-US"/>
        </w:rPr>
        <w:t xml:space="preserve"> je</w:t>
      </w:r>
      <w:r w:rsidR="00120557">
        <w:rPr>
          <w:rFonts w:eastAsiaTheme="minorHAnsi"/>
          <w:lang w:eastAsia="en-US"/>
        </w:rPr>
        <w:t xml:space="preserve"> prisutno 1</w:t>
      </w:r>
      <w:r w:rsidR="000D0109">
        <w:rPr>
          <w:rFonts w:eastAsiaTheme="minorHAnsi"/>
          <w:lang w:eastAsia="en-US"/>
        </w:rPr>
        <w:t>1</w:t>
      </w:r>
      <w:r w:rsidR="00120557">
        <w:rPr>
          <w:rFonts w:eastAsiaTheme="minorHAnsi"/>
          <w:lang w:eastAsia="en-US"/>
        </w:rPr>
        <w:t xml:space="preserve"> od 13 izabranih Vijećnika Općinskog vijeća Općine Velika Kopanica.</w:t>
      </w:r>
    </w:p>
    <w:p w14:paraId="2999B660" w14:textId="77777777" w:rsidR="00120557" w:rsidRPr="00622B96" w:rsidRDefault="00120557" w:rsidP="004B406C">
      <w:pPr>
        <w:spacing w:line="276" w:lineRule="auto"/>
        <w:jc w:val="both"/>
        <w:rPr>
          <w:rFonts w:eastAsiaTheme="minorHAnsi"/>
          <w:lang w:eastAsia="en-US"/>
        </w:rPr>
      </w:pPr>
    </w:p>
    <w:p w14:paraId="317A3837" w14:textId="45C091A3" w:rsidR="00120557" w:rsidRDefault="00120557" w:rsidP="00120557">
      <w:pPr>
        <w:spacing w:line="276" w:lineRule="auto"/>
        <w:jc w:val="both"/>
        <w:rPr>
          <w:rFonts w:eastAsiaTheme="minorHAnsi"/>
          <w:lang w:eastAsia="en-US"/>
        </w:rPr>
      </w:pPr>
      <w:r w:rsidRPr="00BF0F9D">
        <w:rPr>
          <w:rFonts w:eastAsiaTheme="minorHAnsi"/>
          <w:lang w:eastAsia="en-US"/>
        </w:rPr>
        <w:t xml:space="preserve">Nazočni vijećnici: </w:t>
      </w:r>
      <w:r>
        <w:rPr>
          <w:rFonts w:eastAsiaTheme="minorHAnsi"/>
          <w:lang w:eastAsia="en-US"/>
        </w:rPr>
        <w:t>Blaž Šokčević, Tomislav Jagić, Marina Jularić, Miroslav Matić, Darko Relota, Patricija Kurtušić,</w:t>
      </w:r>
      <w:r w:rsidR="000D0109">
        <w:rPr>
          <w:rFonts w:eastAsiaTheme="minorHAnsi"/>
          <w:lang w:eastAsia="en-US"/>
        </w:rPr>
        <w:t xml:space="preserve"> Maja Crnolatac</w:t>
      </w:r>
      <w:r w:rsidR="004D5E92">
        <w:rPr>
          <w:rFonts w:eastAsiaTheme="minorHAnsi"/>
          <w:lang w:eastAsia="en-US"/>
        </w:rPr>
        <w:t>, Krunoslav Zdunić, Ana Radičević,</w:t>
      </w:r>
      <w:r>
        <w:rPr>
          <w:rFonts w:eastAsiaTheme="minorHAnsi"/>
          <w:lang w:eastAsia="en-US"/>
        </w:rPr>
        <w:t xml:space="preserve"> Robert Matasović</w:t>
      </w:r>
      <w:r w:rsidR="004D5E92">
        <w:rPr>
          <w:rFonts w:eastAsiaTheme="minorHAnsi"/>
          <w:lang w:eastAsia="en-US"/>
        </w:rPr>
        <w:t xml:space="preserve"> </w:t>
      </w:r>
      <w:r w:rsidR="000D0109">
        <w:rPr>
          <w:rFonts w:eastAsiaTheme="minorHAnsi"/>
          <w:lang w:eastAsia="en-US"/>
        </w:rPr>
        <w:t>i Terezija Zrakić</w:t>
      </w:r>
    </w:p>
    <w:p w14:paraId="38CB6E8C" w14:textId="0FDA3DA9" w:rsidR="00120557" w:rsidRDefault="00120557" w:rsidP="00120557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Odsutni vijećnici:</w:t>
      </w:r>
      <w:r w:rsidR="000D0109">
        <w:rPr>
          <w:rFonts w:eastAsiaTheme="minorHAnsi"/>
          <w:lang w:eastAsia="en-US"/>
        </w:rPr>
        <w:t xml:space="preserve"> </w:t>
      </w:r>
      <w:r w:rsidR="004D5E92">
        <w:rPr>
          <w:rFonts w:eastAsiaTheme="minorHAnsi"/>
          <w:lang w:eastAsia="en-US"/>
        </w:rPr>
        <w:t>Ivan Antolović i Tomislav Matasović</w:t>
      </w:r>
    </w:p>
    <w:p w14:paraId="6F5CBF28" w14:textId="5FB38246" w:rsidR="00120557" w:rsidRPr="00BF0F9D" w:rsidRDefault="00120557" w:rsidP="00120557">
      <w:pPr>
        <w:spacing w:line="276" w:lineRule="auto"/>
        <w:jc w:val="both"/>
        <w:rPr>
          <w:rFonts w:eastAsiaTheme="minorHAnsi"/>
          <w:lang w:eastAsia="en-US"/>
        </w:rPr>
      </w:pPr>
      <w:r w:rsidRPr="00BF0F9D">
        <w:rPr>
          <w:rFonts w:eastAsiaTheme="minorHAnsi"/>
          <w:lang w:eastAsia="en-US"/>
        </w:rPr>
        <w:t>Ostali prisutni: Ivan Meteš – načelnik</w:t>
      </w:r>
      <w:r>
        <w:rPr>
          <w:rFonts w:eastAsiaTheme="minorHAnsi"/>
          <w:lang w:eastAsia="en-US"/>
        </w:rPr>
        <w:t>,</w:t>
      </w:r>
      <w:r w:rsidRPr="00BF0F9D">
        <w:t xml:space="preserve"> </w:t>
      </w:r>
      <w:r w:rsidRPr="00BF0F9D">
        <w:rPr>
          <w:rFonts w:eastAsiaTheme="minorHAnsi"/>
          <w:lang w:eastAsia="en-US"/>
        </w:rPr>
        <w:t>Marija Lolić – pročelnica</w:t>
      </w:r>
      <w:r w:rsidR="00742189">
        <w:rPr>
          <w:rFonts w:eastAsiaTheme="minorHAnsi"/>
          <w:lang w:eastAsia="en-US"/>
        </w:rPr>
        <w:t>, Matija Olić - konzultant</w:t>
      </w:r>
    </w:p>
    <w:p w14:paraId="1696C7C3" w14:textId="77777777" w:rsidR="00120557" w:rsidRDefault="00120557" w:rsidP="004B406C">
      <w:pPr>
        <w:spacing w:line="276" w:lineRule="auto"/>
        <w:ind w:firstLine="708"/>
        <w:jc w:val="both"/>
        <w:rPr>
          <w:rFonts w:eastAsiaTheme="minorHAnsi"/>
          <w:lang w:eastAsia="en-US"/>
        </w:rPr>
      </w:pPr>
    </w:p>
    <w:p w14:paraId="4D9F6CB1" w14:textId="592491EB" w:rsidR="000D0109" w:rsidRPr="00DB04B8" w:rsidRDefault="000D0109" w:rsidP="000D0109">
      <w:pPr>
        <w:spacing w:line="276" w:lineRule="auto"/>
        <w:jc w:val="both"/>
      </w:pPr>
      <w:r>
        <w:t xml:space="preserve">Predsjednik Općinskog vijeća Općine Velika Kopanica (u daljnjem tekstu Predsjednik) – Tomislav Jagić otvorio je sjednicu u 20:00 h i pozdravio sve prisutne te konstatirao kvorum. </w:t>
      </w:r>
    </w:p>
    <w:p w14:paraId="0CBE2314" w14:textId="77777777" w:rsidR="00EB18ED" w:rsidRDefault="00EB18ED" w:rsidP="004B406C">
      <w:pPr>
        <w:spacing w:line="276" w:lineRule="auto"/>
        <w:jc w:val="both"/>
        <w:rPr>
          <w:rFonts w:eastAsiaTheme="minorHAnsi"/>
          <w:lang w:eastAsia="en-US"/>
        </w:rPr>
      </w:pPr>
    </w:p>
    <w:p w14:paraId="7FC9582A" w14:textId="77777777" w:rsidR="00015975" w:rsidRPr="00015975" w:rsidRDefault="00015975" w:rsidP="00015975">
      <w:pPr>
        <w:jc w:val="center"/>
      </w:pPr>
      <w:r w:rsidRPr="00015975">
        <w:t>DNEVNI RED:</w:t>
      </w:r>
    </w:p>
    <w:p w14:paraId="6A483107" w14:textId="77777777" w:rsidR="00015975" w:rsidRPr="00015975" w:rsidRDefault="00015975" w:rsidP="00015975">
      <w:pPr>
        <w:jc w:val="center"/>
      </w:pPr>
    </w:p>
    <w:p w14:paraId="6E8DB76D" w14:textId="77777777" w:rsidR="00015975" w:rsidRPr="00015975" w:rsidRDefault="00015975" w:rsidP="00015975">
      <w:pPr>
        <w:numPr>
          <w:ilvl w:val="0"/>
          <w:numId w:val="1"/>
        </w:numPr>
        <w:jc w:val="both"/>
      </w:pPr>
      <w:r w:rsidRPr="00015975">
        <w:t>Svečana prisega Vijećnice;</w:t>
      </w:r>
    </w:p>
    <w:p w14:paraId="4DC2C14A" w14:textId="77777777" w:rsidR="00015975" w:rsidRPr="00015975" w:rsidRDefault="00015975" w:rsidP="00015975">
      <w:pPr>
        <w:numPr>
          <w:ilvl w:val="0"/>
          <w:numId w:val="1"/>
        </w:numPr>
        <w:jc w:val="both"/>
      </w:pPr>
      <w:r w:rsidRPr="00015975">
        <w:t>Verifikacija Zapisnika s 2. sjednice Općinskog vijeća Općine Velika Kopanica;</w:t>
      </w:r>
    </w:p>
    <w:p w14:paraId="437E14EA" w14:textId="77777777" w:rsidR="00015975" w:rsidRPr="00015975" w:rsidRDefault="00015975" w:rsidP="00015975">
      <w:pPr>
        <w:numPr>
          <w:ilvl w:val="0"/>
          <w:numId w:val="1"/>
        </w:numPr>
      </w:pPr>
      <w:r w:rsidRPr="00015975">
        <w:t>Prijedlog Odluke o poništenju postupka davanja koncesije;</w:t>
      </w:r>
    </w:p>
    <w:p w14:paraId="56F53776" w14:textId="77777777" w:rsidR="00015975" w:rsidRPr="00015975" w:rsidRDefault="00015975" w:rsidP="00015975">
      <w:pPr>
        <w:numPr>
          <w:ilvl w:val="0"/>
          <w:numId w:val="1"/>
        </w:numPr>
        <w:jc w:val="both"/>
      </w:pPr>
      <w:r w:rsidRPr="00015975">
        <w:t>Razno.</w:t>
      </w:r>
    </w:p>
    <w:p w14:paraId="764E2379" w14:textId="77777777" w:rsidR="000D0109" w:rsidRPr="000D0109" w:rsidRDefault="000D0109" w:rsidP="000D0109">
      <w:pPr>
        <w:ind w:left="420"/>
        <w:jc w:val="both"/>
        <w:rPr>
          <w:bCs/>
        </w:rPr>
      </w:pPr>
    </w:p>
    <w:p w14:paraId="179AD1E4" w14:textId="04A00A14" w:rsidR="00EB18ED" w:rsidRPr="00EB18ED" w:rsidRDefault="000D0109" w:rsidP="004B406C">
      <w:pPr>
        <w:spacing w:line="276" w:lineRule="auto"/>
        <w:jc w:val="both"/>
        <w:rPr>
          <w:rFonts w:eastAsiaTheme="minorHAnsi"/>
          <w:bCs/>
        </w:rPr>
      </w:pPr>
      <w:r w:rsidRPr="000D0109">
        <w:rPr>
          <w:rFonts w:eastAsiaTheme="minorHAnsi"/>
          <w:bCs/>
        </w:rPr>
        <w:t>Nakon čitanja Dnevnog reda, Predsjednik isti daje na raspravu. Nakon što nije bilo komentara i prijedloga i na glasanje. Dnevni red je usvojen jednoglasno (1</w:t>
      </w:r>
      <w:r>
        <w:rPr>
          <w:rFonts w:eastAsiaTheme="minorHAnsi"/>
          <w:bCs/>
        </w:rPr>
        <w:t>1</w:t>
      </w:r>
      <w:r w:rsidRPr="000D0109">
        <w:rPr>
          <w:rFonts w:eastAsiaTheme="minorHAnsi"/>
          <w:bCs/>
        </w:rPr>
        <w:t xml:space="preserve"> glasova ZA).</w:t>
      </w:r>
    </w:p>
    <w:p w14:paraId="448D8C6B" w14:textId="77777777" w:rsidR="000D0109" w:rsidRDefault="000D0109" w:rsidP="004B406C">
      <w:pPr>
        <w:spacing w:line="276" w:lineRule="auto"/>
        <w:jc w:val="both"/>
        <w:rPr>
          <w:rFonts w:eastAsiaTheme="minorHAnsi"/>
          <w:b/>
        </w:rPr>
      </w:pPr>
    </w:p>
    <w:p w14:paraId="0DA73CEF" w14:textId="3C4932AC" w:rsidR="00FB1DA0" w:rsidRDefault="006F1E4B" w:rsidP="004D5E92">
      <w:pPr>
        <w:spacing w:line="276" w:lineRule="auto"/>
        <w:jc w:val="both"/>
        <w:rPr>
          <w:b/>
          <w:bCs/>
        </w:rPr>
      </w:pPr>
      <w:r>
        <w:rPr>
          <w:rFonts w:eastAsiaTheme="minorHAnsi"/>
          <w:b/>
        </w:rPr>
        <w:t>TOČKA 1:</w:t>
      </w:r>
      <w:r w:rsidR="000D0109" w:rsidRPr="000D0109">
        <w:t xml:space="preserve"> </w:t>
      </w:r>
      <w:r w:rsidR="004D5E92">
        <w:rPr>
          <w:b/>
          <w:bCs/>
        </w:rPr>
        <w:t>Svečana prisega Vijećnice</w:t>
      </w:r>
    </w:p>
    <w:p w14:paraId="5F29CBD2" w14:textId="1E5381D4" w:rsidR="004D5E92" w:rsidRDefault="004D5E92" w:rsidP="004D5E92">
      <w:pPr>
        <w:spacing w:line="276" w:lineRule="auto"/>
        <w:jc w:val="both"/>
      </w:pPr>
      <w:r>
        <w:t xml:space="preserve">Predsjednik otvara točku 1. </w:t>
      </w:r>
    </w:p>
    <w:p w14:paraId="04A8623C" w14:textId="409777F6" w:rsidR="004D5E92" w:rsidRDefault="001D191E" w:rsidP="004D5E92">
      <w:pPr>
        <w:spacing w:line="276" w:lineRule="auto"/>
        <w:jc w:val="both"/>
      </w:pPr>
      <w:r>
        <w:t>Vijećnica Ana Radičević, čiji mandat je verificiran na konstituirajućoj sjednici nije do sad prisustvovala sjednicama i nije prisegla. Stoga, Predsjednik č</w:t>
      </w:r>
      <w:r w:rsidR="004D5E92">
        <w:t xml:space="preserve">ita svečanu prisegu. </w:t>
      </w:r>
    </w:p>
    <w:p w14:paraId="6AAF759B" w14:textId="0240EF6A" w:rsidR="004D5E92" w:rsidRPr="004D5E92" w:rsidRDefault="004D5E92" w:rsidP="004D5E92">
      <w:pPr>
        <w:spacing w:line="276" w:lineRule="auto"/>
        <w:jc w:val="both"/>
      </w:pPr>
      <w:r>
        <w:t xml:space="preserve">Vijećnica Radičević izgovara prisežem. </w:t>
      </w:r>
    </w:p>
    <w:p w14:paraId="5E225E40" w14:textId="75FDDCB3" w:rsidR="00742189" w:rsidRDefault="00742189" w:rsidP="00742189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lastRenderedPageBreak/>
        <w:t xml:space="preserve">TOČKA 2: </w:t>
      </w:r>
      <w:r w:rsidRPr="00742189">
        <w:rPr>
          <w:rFonts w:eastAsia="Calibri"/>
          <w:b/>
          <w:bCs/>
          <w:lang w:eastAsia="en-US"/>
        </w:rPr>
        <w:t xml:space="preserve">Verifikacija Zapisnika s </w:t>
      </w:r>
      <w:r w:rsidR="001D191E">
        <w:rPr>
          <w:rFonts w:eastAsia="Calibri"/>
          <w:b/>
          <w:bCs/>
          <w:lang w:eastAsia="en-US"/>
        </w:rPr>
        <w:t>2</w:t>
      </w:r>
      <w:r w:rsidRPr="00742189">
        <w:rPr>
          <w:rFonts w:eastAsia="Calibri"/>
          <w:b/>
          <w:bCs/>
          <w:lang w:eastAsia="en-US"/>
        </w:rPr>
        <w:t>. sjednice Općinskog vijeća Općine Velika Kopanica</w:t>
      </w:r>
    </w:p>
    <w:p w14:paraId="14B0ED9E" w14:textId="77777777" w:rsidR="00742189" w:rsidRPr="00304020" w:rsidRDefault="00742189" w:rsidP="00742189">
      <w:pPr>
        <w:spacing w:line="276" w:lineRule="auto"/>
        <w:jc w:val="both"/>
      </w:pPr>
      <w:r w:rsidRPr="00304020">
        <w:t>Predsjednik otvara 2. točku dnevnog reda i daje ju na raspravu.</w:t>
      </w:r>
    </w:p>
    <w:p w14:paraId="62988D21" w14:textId="77777777" w:rsidR="00742189" w:rsidRPr="00304020" w:rsidRDefault="00742189" w:rsidP="00742189">
      <w:pPr>
        <w:spacing w:line="276" w:lineRule="auto"/>
        <w:jc w:val="both"/>
        <w:rPr>
          <w:rFonts w:eastAsiaTheme="minorHAnsi"/>
          <w:lang w:eastAsia="en-US"/>
        </w:rPr>
      </w:pPr>
      <w:r w:rsidRPr="00304020">
        <w:rPr>
          <w:rFonts w:eastAsiaTheme="minorHAnsi"/>
          <w:lang w:eastAsia="en-US"/>
        </w:rPr>
        <w:t xml:space="preserve">Kako nema nikakvih komentara, pitanja i prijedloga, Predsjednik daje ovu točku Dnevnog reda na glasanje. </w:t>
      </w:r>
    </w:p>
    <w:p w14:paraId="10F1D6D2" w14:textId="11EB56CE" w:rsidR="00742189" w:rsidRDefault="00742189" w:rsidP="00742189">
      <w:pPr>
        <w:spacing w:line="276" w:lineRule="auto"/>
        <w:jc w:val="both"/>
        <w:rPr>
          <w:rFonts w:eastAsiaTheme="minorHAnsi"/>
          <w:lang w:eastAsia="en-US"/>
        </w:rPr>
      </w:pPr>
      <w:r w:rsidRPr="00304020">
        <w:rPr>
          <w:rFonts w:eastAsiaTheme="minorHAnsi"/>
          <w:lang w:eastAsia="en-US"/>
        </w:rPr>
        <w:t xml:space="preserve">Zapisnik s </w:t>
      </w:r>
      <w:r w:rsidR="001D191E">
        <w:rPr>
          <w:rFonts w:eastAsiaTheme="minorHAnsi"/>
          <w:lang w:eastAsia="en-US"/>
        </w:rPr>
        <w:t>2</w:t>
      </w:r>
      <w:r w:rsidRPr="00304020">
        <w:rPr>
          <w:rFonts w:eastAsiaTheme="minorHAnsi"/>
          <w:lang w:eastAsia="en-US"/>
        </w:rPr>
        <w:t>. sjednice Općinskog vijeća Općine Velika Kopanica je javnim glasovanjem jednoglasno usvojen (1</w:t>
      </w:r>
      <w:r>
        <w:rPr>
          <w:rFonts w:eastAsiaTheme="minorHAnsi"/>
          <w:lang w:eastAsia="en-US"/>
        </w:rPr>
        <w:t>1</w:t>
      </w:r>
      <w:r w:rsidRPr="00304020">
        <w:rPr>
          <w:rFonts w:eastAsiaTheme="minorHAnsi"/>
          <w:lang w:eastAsia="en-US"/>
        </w:rPr>
        <w:t xml:space="preserve"> glasova ZA).</w:t>
      </w:r>
    </w:p>
    <w:p w14:paraId="167D26AB" w14:textId="5A411D40" w:rsidR="00742189" w:rsidRDefault="00742189" w:rsidP="00742189">
      <w:pPr>
        <w:spacing w:line="276" w:lineRule="auto"/>
        <w:jc w:val="both"/>
        <w:rPr>
          <w:rFonts w:eastAsiaTheme="minorHAnsi"/>
          <w:lang w:eastAsia="en-US"/>
        </w:rPr>
      </w:pPr>
    </w:p>
    <w:p w14:paraId="0F0C03C2" w14:textId="02ED64F2" w:rsidR="00742189" w:rsidRPr="00742189" w:rsidRDefault="00742189" w:rsidP="00742189">
      <w:pPr>
        <w:spacing w:line="276" w:lineRule="auto"/>
        <w:jc w:val="both"/>
        <w:rPr>
          <w:rFonts w:eastAsiaTheme="minorHAnsi"/>
          <w:b/>
          <w:bCs/>
          <w:lang w:eastAsia="en-US"/>
        </w:rPr>
      </w:pPr>
      <w:r w:rsidRPr="00742189">
        <w:rPr>
          <w:rFonts w:eastAsiaTheme="minorHAnsi"/>
          <w:b/>
          <w:bCs/>
          <w:lang w:eastAsia="en-US"/>
        </w:rPr>
        <w:t xml:space="preserve">TOČKA 3: </w:t>
      </w:r>
      <w:r w:rsidRPr="00742189">
        <w:rPr>
          <w:b/>
          <w:bCs/>
        </w:rPr>
        <w:t xml:space="preserve">Prijedlog Odluke </w:t>
      </w:r>
      <w:r w:rsidR="001D191E">
        <w:rPr>
          <w:b/>
          <w:bCs/>
        </w:rPr>
        <w:t>o poništenju postupka davanja koncesije</w:t>
      </w:r>
    </w:p>
    <w:p w14:paraId="1AD3250A" w14:textId="42DB7CE6" w:rsidR="00C976FF" w:rsidRDefault="00C976FF" w:rsidP="0074218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Predsjednik otvara 3. točku dnevnog reda i daje riječ Matiji Oliću, konzultantu koji je provodio postupak dodjele koncesije za prikupljanje, odvoz i zbrinjavanje miješanog komunalnog otpada sa područja Općine Velika Kopanica. </w:t>
      </w:r>
    </w:p>
    <w:p w14:paraId="11ACE8C8" w14:textId="3F3B2384" w:rsidR="001D191E" w:rsidRDefault="00C976FF" w:rsidP="00742189">
      <w:pPr>
        <w:spacing w:line="276" w:lineRule="auto"/>
        <w:jc w:val="both"/>
        <w:rPr>
          <w:color w:val="000000"/>
        </w:rPr>
      </w:pPr>
      <w:r>
        <w:rPr>
          <w:rFonts w:eastAsiaTheme="minorHAnsi"/>
          <w:lang w:eastAsia="en-US"/>
        </w:rPr>
        <w:t xml:space="preserve">Matija Olić pozdravlja prisutne, objašnjava </w:t>
      </w:r>
      <w:r w:rsidR="001D191E">
        <w:rPr>
          <w:rFonts w:eastAsiaTheme="minorHAnsi"/>
          <w:lang w:eastAsia="en-US"/>
        </w:rPr>
        <w:t xml:space="preserve">razloge poništenja postupka davanja koncesije. Navodi da je usvojen novi </w:t>
      </w:r>
      <w:r w:rsidR="001D191E" w:rsidRPr="001D191E">
        <w:rPr>
          <w:color w:val="000000"/>
        </w:rPr>
        <w:t>Zakon o održivom gospodarenju otpadom</w:t>
      </w:r>
      <w:r w:rsidR="001D191E">
        <w:rPr>
          <w:color w:val="000000"/>
        </w:rPr>
        <w:t xml:space="preserve">. Iz tog razloga se moraju mijenjati i općinska odluka o </w:t>
      </w:r>
      <w:r w:rsidR="00BE5B54">
        <w:rPr>
          <w:color w:val="000000"/>
        </w:rPr>
        <w:t xml:space="preserve">prikupljanju komunalnog otpada. Promjene koje donosi novi Zakon su: </w:t>
      </w:r>
      <w:r w:rsidR="002A3098">
        <w:rPr>
          <w:color w:val="000000"/>
        </w:rPr>
        <w:t xml:space="preserve">općinsko vijeće donosi iznos fiksne cijene, </w:t>
      </w:r>
      <w:r w:rsidR="00BE5B54">
        <w:rPr>
          <w:color w:val="000000"/>
        </w:rPr>
        <w:t xml:space="preserve">obveza odvoza glomaznog otpada, obvezna reciklažna dvorišta, nekretnine koje se ne koriste ili nisu pogodne za stanovanje, ne </w:t>
      </w:r>
      <w:r w:rsidR="002A3098">
        <w:rPr>
          <w:color w:val="000000"/>
        </w:rPr>
        <w:t>moraju</w:t>
      </w:r>
      <w:r w:rsidR="00BE5B54">
        <w:rPr>
          <w:color w:val="000000"/>
        </w:rPr>
        <w:t xml:space="preserve"> imati kantu</w:t>
      </w:r>
      <w:r w:rsidR="002A3098">
        <w:rPr>
          <w:color w:val="000000"/>
        </w:rPr>
        <w:t xml:space="preserve">. </w:t>
      </w:r>
    </w:p>
    <w:p w14:paraId="5ACE4216" w14:textId="532A6824" w:rsidR="002A3098" w:rsidRDefault="002A3098" w:rsidP="00742189">
      <w:pPr>
        <w:spacing w:line="276" w:lineRule="auto"/>
        <w:jc w:val="both"/>
        <w:rPr>
          <w:rFonts w:eastAsiaTheme="minorHAnsi"/>
          <w:lang w:eastAsia="en-US"/>
        </w:rPr>
      </w:pPr>
      <w:r>
        <w:rPr>
          <w:color w:val="000000"/>
        </w:rPr>
        <w:t xml:space="preserve">Načelnik napominje da je bitno da se donese ova odluka kako bi se moglo uskladiti pitanje odvoza otpada s novim zakonom. </w:t>
      </w:r>
    </w:p>
    <w:p w14:paraId="6D83C0C6" w14:textId="337EC4F0" w:rsidR="001D191E" w:rsidRDefault="002A3098" w:rsidP="0074218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Kako nema nikakvih pitanja i komentara, Predsjednik daje ovu točku dnevnog reda na glasanje. </w:t>
      </w:r>
    </w:p>
    <w:p w14:paraId="215601E2" w14:textId="4C864BF5" w:rsidR="002A3098" w:rsidRDefault="002A3098" w:rsidP="0074218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Odluka o </w:t>
      </w:r>
      <w:r w:rsidR="00F951FF">
        <w:rPr>
          <w:rFonts w:eastAsiaTheme="minorHAnsi"/>
          <w:lang w:eastAsia="en-US"/>
        </w:rPr>
        <w:t xml:space="preserve">poništenju postupka davanja koncesije je javnim glasovanjem jednoglasno usvojena (11 glasova ZA). </w:t>
      </w:r>
    </w:p>
    <w:p w14:paraId="4DCB22DD" w14:textId="77777777" w:rsidR="001D191E" w:rsidRDefault="001D191E" w:rsidP="00742189">
      <w:pPr>
        <w:spacing w:line="276" w:lineRule="auto"/>
        <w:jc w:val="both"/>
        <w:rPr>
          <w:rFonts w:eastAsiaTheme="minorHAnsi"/>
          <w:lang w:eastAsia="en-US"/>
        </w:rPr>
      </w:pPr>
    </w:p>
    <w:p w14:paraId="559AA5F6" w14:textId="635962DB" w:rsidR="006877F1" w:rsidRPr="006877F1" w:rsidRDefault="006877F1" w:rsidP="00742189">
      <w:pPr>
        <w:spacing w:line="276" w:lineRule="auto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TOČKA 4: </w:t>
      </w:r>
      <w:r w:rsidR="00F951FF">
        <w:rPr>
          <w:rFonts w:eastAsiaTheme="minorHAnsi"/>
          <w:b/>
          <w:bCs/>
          <w:lang w:eastAsia="en-US"/>
        </w:rPr>
        <w:t>Razno</w:t>
      </w:r>
    </w:p>
    <w:p w14:paraId="49D44A7A" w14:textId="63A1B940" w:rsidR="000637B0" w:rsidRDefault="006877F1" w:rsidP="009425DB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Predsjednik otvara 4. točku dnevnog reda i daje riječ </w:t>
      </w:r>
      <w:r w:rsidR="009425DB">
        <w:rPr>
          <w:rFonts w:eastAsiaTheme="minorHAnsi"/>
          <w:lang w:eastAsia="en-US"/>
        </w:rPr>
        <w:t>Vijećnici Zrakić.</w:t>
      </w:r>
    </w:p>
    <w:p w14:paraId="4E4CA63D" w14:textId="4EC8F27B" w:rsidR="009425DB" w:rsidRDefault="009425DB" w:rsidP="009425DB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Vijećnica Zrakić ima pitanje o projektu DONA. Hvali projekt i navodi da se nada će biti još takvih projekata zato što su potrebni u zajednici. Pita kada će Vijećnici dobiti konačno izvješće o projektu, zato što je riječ o projektu vrijednom više od 3.000.000,00 kn. </w:t>
      </w:r>
    </w:p>
    <w:p w14:paraId="0E0B354C" w14:textId="1D167AD6" w:rsidR="006C4658" w:rsidRDefault="006C4658" w:rsidP="009425DB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Odgovara pročelnica, koja je bila koordinatorica na projektu. Navodi da je projektom bilo zaposleno 19 žena iz ciljane skupine i da je bilo 89 krajnjih korisnika. Objašnjava da je odobren ZNS 9, da je predan i ZNS 10 i Završno izvješće. Konkretne troškove navodi da će dostaviti Vijećnicima </w:t>
      </w:r>
      <w:r w:rsidR="00E52732">
        <w:rPr>
          <w:rFonts w:eastAsiaTheme="minorHAnsi"/>
          <w:lang w:eastAsia="en-US"/>
        </w:rPr>
        <w:t xml:space="preserve">pisanim putem. </w:t>
      </w:r>
    </w:p>
    <w:p w14:paraId="027322D6" w14:textId="5E83031E" w:rsidR="00E52732" w:rsidRDefault="00E52732" w:rsidP="009425DB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Načelnik napominje da su</w:t>
      </w:r>
      <w:r w:rsidR="001D1FF5">
        <w:rPr>
          <w:rFonts w:eastAsiaTheme="minorHAnsi"/>
          <w:lang w:eastAsia="en-US"/>
        </w:rPr>
        <w:t xml:space="preserve"> to namjenska</w:t>
      </w:r>
      <w:r>
        <w:rPr>
          <w:rFonts w:eastAsiaTheme="minorHAnsi"/>
          <w:lang w:eastAsia="en-US"/>
        </w:rPr>
        <w:t xml:space="preserve"> novčana sredstva </w:t>
      </w:r>
      <w:r w:rsidR="001D1FF5">
        <w:rPr>
          <w:rFonts w:eastAsiaTheme="minorHAnsi"/>
          <w:lang w:eastAsia="en-US"/>
        </w:rPr>
        <w:t xml:space="preserve">i da su </w:t>
      </w:r>
      <w:r>
        <w:rPr>
          <w:rFonts w:eastAsiaTheme="minorHAnsi"/>
          <w:lang w:eastAsia="en-US"/>
        </w:rPr>
        <w:t xml:space="preserve">korištena na ugovoren način. </w:t>
      </w:r>
      <w:r w:rsidR="001D1FF5">
        <w:rPr>
          <w:rFonts w:eastAsiaTheme="minorHAnsi"/>
          <w:lang w:eastAsia="en-US"/>
        </w:rPr>
        <w:t xml:space="preserve">Također navodi da Općina čeka raspisivanje novog natječaja. </w:t>
      </w:r>
    </w:p>
    <w:p w14:paraId="4775AE18" w14:textId="7C5D1AFF" w:rsidR="00E52732" w:rsidRDefault="00E52732" w:rsidP="009425DB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Vijećnik Matasović ima pitanje vezano uz Dan Općine. Navodi da je riječ o </w:t>
      </w:r>
      <w:r w:rsidR="001D1FF5">
        <w:rPr>
          <w:rFonts w:eastAsiaTheme="minorHAnsi"/>
          <w:lang w:eastAsia="en-US"/>
        </w:rPr>
        <w:t>d</w:t>
      </w:r>
      <w:r>
        <w:rPr>
          <w:rFonts w:eastAsiaTheme="minorHAnsi"/>
          <w:lang w:eastAsia="en-US"/>
        </w:rPr>
        <w:t xml:space="preserve">anu svih mještana bez obzira na političke preferencije te </w:t>
      </w:r>
      <w:r w:rsidR="001D1FF5">
        <w:rPr>
          <w:rFonts w:eastAsiaTheme="minorHAnsi"/>
          <w:lang w:eastAsia="en-US"/>
        </w:rPr>
        <w:t xml:space="preserve">izražava razočarenje i negodovanje </w:t>
      </w:r>
      <w:r>
        <w:rPr>
          <w:rFonts w:eastAsiaTheme="minorHAnsi"/>
          <w:lang w:eastAsia="en-US"/>
        </w:rPr>
        <w:t>što nismo pozvali saborsku zastupnicu</w:t>
      </w:r>
      <w:r w:rsidR="00737E04">
        <w:rPr>
          <w:rFonts w:eastAsiaTheme="minorHAnsi"/>
          <w:lang w:eastAsia="en-US"/>
        </w:rPr>
        <w:t xml:space="preserve"> Ružicu Vukovac</w:t>
      </w:r>
      <w:r>
        <w:rPr>
          <w:rFonts w:eastAsiaTheme="minorHAnsi"/>
          <w:lang w:eastAsia="en-US"/>
        </w:rPr>
        <w:t xml:space="preserve"> iz Velike Kopanice. </w:t>
      </w:r>
    </w:p>
    <w:p w14:paraId="1AE1A7A5" w14:textId="240B4BEE" w:rsidR="00737E04" w:rsidRDefault="00737E04" w:rsidP="009425DB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Načelnik odgovara da se saborsku zastupnicu </w:t>
      </w:r>
      <w:r w:rsidR="003606EF">
        <w:rPr>
          <w:rFonts w:eastAsiaTheme="minorHAnsi"/>
          <w:lang w:eastAsia="en-US"/>
        </w:rPr>
        <w:t xml:space="preserve">zvalo na svake godine i nije se nikada odazvala. Odlučeno je da ju više nema razloga zvati. </w:t>
      </w:r>
    </w:p>
    <w:p w14:paraId="5FD56838" w14:textId="77777777" w:rsidR="006001DB" w:rsidRDefault="003606EF" w:rsidP="006001DB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Vijećnik Matasović pita kada će biti raspisan natječaj za zakup poljoprivrednog zemljišta. Načelnik zahvaljuje na pitanju. Navodi da je bilo problema s neslaganjem gruntovnih i katastarskih podataka te da se to rješavalo u 2018. i 2019. godini. Bilo je novih izmjera čestica da se postigne da 1 tabla bude 1 čestica. Sukladno uputama Ministarstva poljoprivrede se rade produženja ugovora svima kojima su ti ugovori istekli, produženja se rade na rok od do 2. </w:t>
      </w:r>
      <w:r>
        <w:rPr>
          <w:rFonts w:eastAsiaTheme="minorHAnsi"/>
          <w:lang w:eastAsia="en-US"/>
        </w:rPr>
        <w:lastRenderedPageBreak/>
        <w:t>godine</w:t>
      </w:r>
      <w:r w:rsidR="001C095E">
        <w:rPr>
          <w:rFonts w:eastAsiaTheme="minorHAnsi"/>
          <w:lang w:eastAsia="en-US"/>
        </w:rPr>
        <w:t xml:space="preserve">, odnosno do raspisivanja natječaja za zakup. Navodi da misli da je sada manje-više sve sređeno. Napominje kako je u najavi novi zakon o poljoprivredi i sada je potrebno donijeti odluku hoće li se raspisivati natječaj po starom ili po novom zakonu. </w:t>
      </w:r>
      <w:r w:rsidR="006001DB">
        <w:rPr>
          <w:rFonts w:eastAsiaTheme="minorHAnsi"/>
          <w:lang w:eastAsia="en-US"/>
        </w:rPr>
        <w:t xml:space="preserve">Napominje da nije riješeno pitanje povrata oduzetog zemljišta, a općinsko državno odvjetništvo ne želi raditi povrate zbog </w:t>
      </w:r>
      <w:r w:rsidR="006001DB" w:rsidRPr="006001DB">
        <w:rPr>
          <w:rFonts w:eastAsia="Calibri"/>
          <w:lang w:eastAsia="en-US"/>
        </w:rPr>
        <w:t>Uredbe o prestanku važenje Uredbe o kriterijima za dodjelu zamjenskog poljoprivrednog zemljišta u vlasništvu Republike Hrvatske ovlaštenicima naknade za oduzeto poljoprivredno zemljište temeljem  Zakona o naknadi za imovinu oduzetu za vrijeme jugoslavenske komunističke vladavine</w:t>
      </w:r>
      <w:r w:rsidR="006001DB">
        <w:rPr>
          <w:rFonts w:eastAsia="Calibri"/>
          <w:lang w:eastAsia="en-US"/>
        </w:rPr>
        <w:t xml:space="preserve">. </w:t>
      </w:r>
    </w:p>
    <w:p w14:paraId="612C0911" w14:textId="77777777" w:rsidR="00E52732" w:rsidRDefault="00E52732" w:rsidP="009425DB">
      <w:pPr>
        <w:spacing w:line="276" w:lineRule="auto"/>
        <w:jc w:val="both"/>
        <w:rPr>
          <w:rFonts w:eastAsiaTheme="minorHAnsi"/>
          <w:lang w:eastAsia="en-US"/>
        </w:rPr>
      </w:pPr>
    </w:p>
    <w:p w14:paraId="7DB656F2" w14:textId="57327454" w:rsidR="00347DAC" w:rsidRDefault="00347DAC" w:rsidP="00742189">
      <w:pPr>
        <w:spacing w:line="276" w:lineRule="auto"/>
        <w:jc w:val="both"/>
        <w:rPr>
          <w:rFonts w:eastAsiaTheme="minorHAnsi"/>
          <w:lang w:eastAsia="en-US"/>
        </w:rPr>
      </w:pPr>
    </w:p>
    <w:p w14:paraId="45A5A271" w14:textId="3C451E0A" w:rsidR="00347DAC" w:rsidRDefault="00347DAC" w:rsidP="00742189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Kako nema nikakvih danjih pitanja i komentara, Predsjednik zatvara sjednicu u 20:</w:t>
      </w:r>
      <w:r w:rsidR="00214E18">
        <w:rPr>
          <w:rFonts w:eastAsiaTheme="minorHAnsi"/>
          <w:lang w:eastAsia="en-US"/>
        </w:rPr>
        <w:t>27</w:t>
      </w:r>
      <w:r>
        <w:rPr>
          <w:rFonts w:eastAsiaTheme="minorHAnsi"/>
          <w:lang w:eastAsia="en-US"/>
        </w:rPr>
        <w:t>h.</w:t>
      </w:r>
    </w:p>
    <w:p w14:paraId="18AAB432" w14:textId="77777777" w:rsidR="008F4777" w:rsidRPr="00304020" w:rsidRDefault="008F4777" w:rsidP="00742189">
      <w:pPr>
        <w:spacing w:line="276" w:lineRule="auto"/>
        <w:jc w:val="both"/>
        <w:rPr>
          <w:rFonts w:eastAsiaTheme="minorHAnsi"/>
          <w:lang w:eastAsia="en-US"/>
        </w:rPr>
      </w:pPr>
    </w:p>
    <w:p w14:paraId="659ED6FC" w14:textId="77777777" w:rsidR="00742189" w:rsidRPr="00742189" w:rsidRDefault="00742189" w:rsidP="00742189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Calibri"/>
          <w:b/>
          <w:bCs/>
          <w:lang w:eastAsia="en-US"/>
        </w:rPr>
      </w:pPr>
    </w:p>
    <w:p w14:paraId="4D7FCACD" w14:textId="7A7EB06E" w:rsidR="000D0109" w:rsidRPr="000D0109" w:rsidRDefault="000D0109" w:rsidP="004B406C">
      <w:pPr>
        <w:spacing w:line="276" w:lineRule="auto"/>
        <w:jc w:val="both"/>
        <w:rPr>
          <w:bCs/>
        </w:rPr>
      </w:pPr>
    </w:p>
    <w:p w14:paraId="6395E435" w14:textId="33A4644B" w:rsidR="00B6797B" w:rsidRPr="00954F62" w:rsidRDefault="00B6797B" w:rsidP="00B6797B">
      <w:pPr>
        <w:spacing w:line="276" w:lineRule="auto"/>
        <w:jc w:val="both"/>
        <w:rPr>
          <w:rFonts w:eastAsiaTheme="minorHAnsi"/>
          <w:lang w:eastAsia="en-US"/>
        </w:rPr>
      </w:pPr>
      <w:r w:rsidRPr="00954F62">
        <w:rPr>
          <w:rFonts w:eastAsiaTheme="minorHAnsi"/>
          <w:lang w:eastAsia="en-US"/>
        </w:rPr>
        <w:t xml:space="preserve">       Zapisniča</w:t>
      </w:r>
      <w:r w:rsidR="00B8790C">
        <w:rPr>
          <w:rFonts w:eastAsiaTheme="minorHAnsi"/>
          <w:lang w:eastAsia="en-US"/>
        </w:rPr>
        <w:t>r</w:t>
      </w:r>
      <w:r w:rsidR="00347DAC">
        <w:rPr>
          <w:rFonts w:eastAsiaTheme="minorHAnsi"/>
          <w:lang w:eastAsia="en-US"/>
        </w:rPr>
        <w:t>ka</w:t>
      </w:r>
      <w:r w:rsidRPr="00954F62">
        <w:rPr>
          <w:rFonts w:eastAsiaTheme="minorHAnsi"/>
          <w:lang w:eastAsia="en-US"/>
        </w:rPr>
        <w:t xml:space="preserve">            </w:t>
      </w:r>
      <w:r w:rsidRPr="00954F62">
        <w:rPr>
          <w:rFonts w:eastAsiaTheme="minorHAnsi"/>
          <w:lang w:eastAsia="en-US"/>
        </w:rPr>
        <w:tab/>
      </w:r>
      <w:r w:rsidRPr="00954F62">
        <w:rPr>
          <w:rFonts w:eastAsiaTheme="minorHAnsi"/>
          <w:lang w:eastAsia="en-US"/>
        </w:rPr>
        <w:tab/>
        <w:t xml:space="preserve">                                 Predsjednik Općinskog vijeća </w:t>
      </w:r>
    </w:p>
    <w:p w14:paraId="3CA16B57" w14:textId="37DB7E9A" w:rsidR="009D02D4" w:rsidRDefault="00B8790C" w:rsidP="00B8790C">
      <w:pPr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  </w:t>
      </w:r>
      <w:r w:rsidR="00B6797B" w:rsidRPr="00954F62">
        <w:rPr>
          <w:rFonts w:eastAsiaTheme="minorHAnsi"/>
          <w:b/>
          <w:lang w:eastAsia="en-US"/>
        </w:rPr>
        <w:t xml:space="preserve"> </w:t>
      </w:r>
      <w:r w:rsidR="00347DAC">
        <w:rPr>
          <w:rFonts w:eastAsiaTheme="minorHAnsi"/>
          <w:b/>
          <w:lang w:eastAsia="en-US"/>
        </w:rPr>
        <w:t>Marija Lolić, mag.soc.</w:t>
      </w:r>
      <w:r w:rsidR="00B6797B" w:rsidRPr="00954F62">
        <w:rPr>
          <w:rFonts w:eastAsiaTheme="minorHAnsi"/>
          <w:b/>
          <w:lang w:eastAsia="en-US"/>
        </w:rPr>
        <w:tab/>
        <w:t xml:space="preserve">                       </w:t>
      </w:r>
      <w:r>
        <w:rPr>
          <w:rFonts w:eastAsiaTheme="minorHAnsi"/>
          <w:b/>
          <w:lang w:eastAsia="en-US"/>
        </w:rPr>
        <w:t xml:space="preserve">            </w:t>
      </w:r>
      <w:r w:rsidR="00B6797B" w:rsidRPr="00954F62">
        <w:rPr>
          <w:rFonts w:eastAsiaTheme="minorHAnsi"/>
          <w:b/>
          <w:lang w:eastAsia="en-US"/>
        </w:rPr>
        <w:t xml:space="preserve">          </w:t>
      </w:r>
      <w:r w:rsidR="00B6797B" w:rsidRPr="00954F62">
        <w:rPr>
          <w:rFonts w:eastAsia="Calibri"/>
          <w:b/>
          <w:lang w:eastAsia="sr-Cyrl-RS"/>
        </w:rPr>
        <w:t>Tomislav Jagić, mag.ing.silv.</w:t>
      </w:r>
      <w:r w:rsidR="00B6797B" w:rsidRPr="00954F62">
        <w:rPr>
          <w:rFonts w:eastAsiaTheme="minorHAnsi"/>
          <w:lang w:eastAsia="en-US"/>
        </w:rPr>
        <w:t xml:space="preserve">       </w:t>
      </w:r>
    </w:p>
    <w:sectPr w:rsidR="009D0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00006952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AA56E5"/>
    <w:multiLevelType w:val="hybridMultilevel"/>
    <w:tmpl w:val="C52E02DE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B000D6"/>
    <w:multiLevelType w:val="hybridMultilevel"/>
    <w:tmpl w:val="44749CF2"/>
    <w:lvl w:ilvl="0" w:tplc="A734EF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106EA"/>
    <w:multiLevelType w:val="hybridMultilevel"/>
    <w:tmpl w:val="FE14F9C2"/>
    <w:lvl w:ilvl="0" w:tplc="443E6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843E80"/>
    <w:multiLevelType w:val="hybridMultilevel"/>
    <w:tmpl w:val="22ECFF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C0D5A"/>
    <w:multiLevelType w:val="hybridMultilevel"/>
    <w:tmpl w:val="2362C41C"/>
    <w:lvl w:ilvl="0" w:tplc="F620C328">
      <w:start w:val="1"/>
      <w:numFmt w:val="lowerLetter"/>
      <w:lvlText w:val="%1)"/>
      <w:lvlJc w:val="left"/>
      <w:pPr>
        <w:ind w:left="1776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8115FA1"/>
    <w:multiLevelType w:val="hybridMultilevel"/>
    <w:tmpl w:val="EBA6F9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95D5B"/>
    <w:multiLevelType w:val="hybridMultilevel"/>
    <w:tmpl w:val="3958386C"/>
    <w:lvl w:ilvl="0" w:tplc="F0B6F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222BED"/>
    <w:multiLevelType w:val="hybridMultilevel"/>
    <w:tmpl w:val="D6AE7E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20596F"/>
    <w:multiLevelType w:val="hybridMultilevel"/>
    <w:tmpl w:val="74D48910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1991982"/>
    <w:multiLevelType w:val="hybridMultilevel"/>
    <w:tmpl w:val="3958386C"/>
    <w:lvl w:ilvl="0" w:tplc="F0B6F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9701FE"/>
    <w:multiLevelType w:val="hybridMultilevel"/>
    <w:tmpl w:val="2E90B196"/>
    <w:lvl w:ilvl="0" w:tplc="309074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948E3"/>
    <w:multiLevelType w:val="hybridMultilevel"/>
    <w:tmpl w:val="6C7A04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53A3B"/>
    <w:multiLevelType w:val="hybridMultilevel"/>
    <w:tmpl w:val="3934CB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90ED5"/>
    <w:multiLevelType w:val="hybridMultilevel"/>
    <w:tmpl w:val="4E440B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D5731"/>
    <w:multiLevelType w:val="hybridMultilevel"/>
    <w:tmpl w:val="AE660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4"/>
  </w:num>
  <w:num w:numId="5">
    <w:abstractNumId w:val="5"/>
  </w:num>
  <w:num w:numId="6">
    <w:abstractNumId w:val="16"/>
  </w:num>
  <w:num w:numId="7">
    <w:abstractNumId w:val="12"/>
  </w:num>
  <w:num w:numId="8">
    <w:abstractNumId w:val="8"/>
  </w:num>
  <w:num w:numId="9">
    <w:abstractNumId w:val="4"/>
  </w:num>
  <w:num w:numId="10">
    <w:abstractNumId w:val="0"/>
  </w:num>
  <w:num w:numId="11">
    <w:abstractNumId w:val="1"/>
  </w:num>
  <w:num w:numId="12">
    <w:abstractNumId w:val="7"/>
  </w:num>
  <w:num w:numId="13">
    <w:abstractNumId w:val="13"/>
  </w:num>
  <w:num w:numId="14">
    <w:abstractNumId w:val="9"/>
  </w:num>
  <w:num w:numId="15">
    <w:abstractNumId w:val="10"/>
  </w:num>
  <w:num w:numId="16">
    <w:abstractNumId w:val="17"/>
  </w:num>
  <w:num w:numId="17">
    <w:abstractNumId w:val="18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ED"/>
    <w:rsid w:val="00015975"/>
    <w:rsid w:val="00030CD6"/>
    <w:rsid w:val="00047510"/>
    <w:rsid w:val="000637B0"/>
    <w:rsid w:val="00063AA7"/>
    <w:rsid w:val="0006587B"/>
    <w:rsid w:val="00071D8D"/>
    <w:rsid w:val="00082820"/>
    <w:rsid w:val="000A53D0"/>
    <w:rsid w:val="000B0CFA"/>
    <w:rsid w:val="000D0109"/>
    <w:rsid w:val="000D3A43"/>
    <w:rsid w:val="000F2532"/>
    <w:rsid w:val="000F54F0"/>
    <w:rsid w:val="000F7703"/>
    <w:rsid w:val="001175E0"/>
    <w:rsid w:val="00120557"/>
    <w:rsid w:val="00145C57"/>
    <w:rsid w:val="00164621"/>
    <w:rsid w:val="001801FE"/>
    <w:rsid w:val="00187AB5"/>
    <w:rsid w:val="001904B2"/>
    <w:rsid w:val="001B7208"/>
    <w:rsid w:val="001C095E"/>
    <w:rsid w:val="001C15BD"/>
    <w:rsid w:val="001C6470"/>
    <w:rsid w:val="001D191E"/>
    <w:rsid w:val="001D1FF5"/>
    <w:rsid w:val="001E27B3"/>
    <w:rsid w:val="001E31AD"/>
    <w:rsid w:val="001E5A91"/>
    <w:rsid w:val="002058CB"/>
    <w:rsid w:val="002143E8"/>
    <w:rsid w:val="00214DAB"/>
    <w:rsid w:val="00214E18"/>
    <w:rsid w:val="002220B0"/>
    <w:rsid w:val="002353F9"/>
    <w:rsid w:val="0024059B"/>
    <w:rsid w:val="00257303"/>
    <w:rsid w:val="00257DFE"/>
    <w:rsid w:val="00275F31"/>
    <w:rsid w:val="00277256"/>
    <w:rsid w:val="002834DC"/>
    <w:rsid w:val="002A1626"/>
    <w:rsid w:val="002A27E2"/>
    <w:rsid w:val="002A3098"/>
    <w:rsid w:val="002C0453"/>
    <w:rsid w:val="00306E3F"/>
    <w:rsid w:val="0031125C"/>
    <w:rsid w:val="00317663"/>
    <w:rsid w:val="003414F7"/>
    <w:rsid w:val="00347DAC"/>
    <w:rsid w:val="003564A0"/>
    <w:rsid w:val="003606EF"/>
    <w:rsid w:val="003608A1"/>
    <w:rsid w:val="003701A6"/>
    <w:rsid w:val="00372BC6"/>
    <w:rsid w:val="00373D3D"/>
    <w:rsid w:val="003944D3"/>
    <w:rsid w:val="003A681E"/>
    <w:rsid w:val="003A696C"/>
    <w:rsid w:val="004276A7"/>
    <w:rsid w:val="004416AA"/>
    <w:rsid w:val="004430BD"/>
    <w:rsid w:val="00465F12"/>
    <w:rsid w:val="00477EE6"/>
    <w:rsid w:val="004B406C"/>
    <w:rsid w:val="004B643E"/>
    <w:rsid w:val="004D5722"/>
    <w:rsid w:val="004D5E92"/>
    <w:rsid w:val="004E706F"/>
    <w:rsid w:val="004F6CE3"/>
    <w:rsid w:val="00555A90"/>
    <w:rsid w:val="0056648D"/>
    <w:rsid w:val="005717DB"/>
    <w:rsid w:val="00572DD6"/>
    <w:rsid w:val="00592A16"/>
    <w:rsid w:val="00593057"/>
    <w:rsid w:val="00594CFD"/>
    <w:rsid w:val="005A1E70"/>
    <w:rsid w:val="005A2A48"/>
    <w:rsid w:val="005C1E82"/>
    <w:rsid w:val="005D1BE9"/>
    <w:rsid w:val="005E70F9"/>
    <w:rsid w:val="006001DB"/>
    <w:rsid w:val="00614DAE"/>
    <w:rsid w:val="00622B96"/>
    <w:rsid w:val="006469A2"/>
    <w:rsid w:val="00656467"/>
    <w:rsid w:val="006877F1"/>
    <w:rsid w:val="006A6772"/>
    <w:rsid w:val="006A6B59"/>
    <w:rsid w:val="006B01C1"/>
    <w:rsid w:val="006C4658"/>
    <w:rsid w:val="006F1E4B"/>
    <w:rsid w:val="00701552"/>
    <w:rsid w:val="007152CB"/>
    <w:rsid w:val="00737602"/>
    <w:rsid w:val="00737BEC"/>
    <w:rsid w:val="00737E04"/>
    <w:rsid w:val="00742189"/>
    <w:rsid w:val="00742D3F"/>
    <w:rsid w:val="007453ED"/>
    <w:rsid w:val="00761A6A"/>
    <w:rsid w:val="00774EF0"/>
    <w:rsid w:val="007754BB"/>
    <w:rsid w:val="00786F6F"/>
    <w:rsid w:val="00813499"/>
    <w:rsid w:val="00813E3E"/>
    <w:rsid w:val="00817442"/>
    <w:rsid w:val="00835EBD"/>
    <w:rsid w:val="008433AD"/>
    <w:rsid w:val="00850787"/>
    <w:rsid w:val="00863FA0"/>
    <w:rsid w:val="00865587"/>
    <w:rsid w:val="00877C94"/>
    <w:rsid w:val="008858EB"/>
    <w:rsid w:val="00890F26"/>
    <w:rsid w:val="008A203D"/>
    <w:rsid w:val="008C6678"/>
    <w:rsid w:val="008D2147"/>
    <w:rsid w:val="008D7676"/>
    <w:rsid w:val="008E1242"/>
    <w:rsid w:val="008E7854"/>
    <w:rsid w:val="008F3C8E"/>
    <w:rsid w:val="008F3DCB"/>
    <w:rsid w:val="008F4777"/>
    <w:rsid w:val="00931783"/>
    <w:rsid w:val="00940B73"/>
    <w:rsid w:val="0094187B"/>
    <w:rsid w:val="009425DB"/>
    <w:rsid w:val="009767C4"/>
    <w:rsid w:val="00981306"/>
    <w:rsid w:val="00982180"/>
    <w:rsid w:val="00984C87"/>
    <w:rsid w:val="009A0932"/>
    <w:rsid w:val="009B0A19"/>
    <w:rsid w:val="009B1BDD"/>
    <w:rsid w:val="009B3D7A"/>
    <w:rsid w:val="009B6325"/>
    <w:rsid w:val="009D02D4"/>
    <w:rsid w:val="009D2DF6"/>
    <w:rsid w:val="009D4981"/>
    <w:rsid w:val="009E383F"/>
    <w:rsid w:val="00A103ED"/>
    <w:rsid w:val="00A135EE"/>
    <w:rsid w:val="00A60834"/>
    <w:rsid w:val="00A73676"/>
    <w:rsid w:val="00A8641E"/>
    <w:rsid w:val="00A9710A"/>
    <w:rsid w:val="00AB2CB8"/>
    <w:rsid w:val="00AE2254"/>
    <w:rsid w:val="00AF40ED"/>
    <w:rsid w:val="00B0249E"/>
    <w:rsid w:val="00B054C6"/>
    <w:rsid w:val="00B146EF"/>
    <w:rsid w:val="00B203BF"/>
    <w:rsid w:val="00B36C69"/>
    <w:rsid w:val="00B36C6F"/>
    <w:rsid w:val="00B61E7E"/>
    <w:rsid w:val="00B63DE1"/>
    <w:rsid w:val="00B6797B"/>
    <w:rsid w:val="00B855E2"/>
    <w:rsid w:val="00B8790C"/>
    <w:rsid w:val="00BA74B6"/>
    <w:rsid w:val="00BB5071"/>
    <w:rsid w:val="00BC2681"/>
    <w:rsid w:val="00BD15F3"/>
    <w:rsid w:val="00BD31B0"/>
    <w:rsid w:val="00BE18EF"/>
    <w:rsid w:val="00BE5B54"/>
    <w:rsid w:val="00BF4C00"/>
    <w:rsid w:val="00BF74EB"/>
    <w:rsid w:val="00C02034"/>
    <w:rsid w:val="00C33121"/>
    <w:rsid w:val="00C45DE8"/>
    <w:rsid w:val="00C47929"/>
    <w:rsid w:val="00C503C0"/>
    <w:rsid w:val="00C54123"/>
    <w:rsid w:val="00C76D59"/>
    <w:rsid w:val="00C776EC"/>
    <w:rsid w:val="00C9381A"/>
    <w:rsid w:val="00C976FF"/>
    <w:rsid w:val="00CA1DA9"/>
    <w:rsid w:val="00CB09D3"/>
    <w:rsid w:val="00CC061F"/>
    <w:rsid w:val="00CD00D0"/>
    <w:rsid w:val="00CF1829"/>
    <w:rsid w:val="00CF4342"/>
    <w:rsid w:val="00CF5F9A"/>
    <w:rsid w:val="00D12996"/>
    <w:rsid w:val="00D43D81"/>
    <w:rsid w:val="00D52B8B"/>
    <w:rsid w:val="00D92375"/>
    <w:rsid w:val="00DB04B8"/>
    <w:rsid w:val="00DC78FF"/>
    <w:rsid w:val="00DE1569"/>
    <w:rsid w:val="00E006C2"/>
    <w:rsid w:val="00E02648"/>
    <w:rsid w:val="00E065F6"/>
    <w:rsid w:val="00E20A50"/>
    <w:rsid w:val="00E31C43"/>
    <w:rsid w:val="00E52732"/>
    <w:rsid w:val="00E63354"/>
    <w:rsid w:val="00E853E4"/>
    <w:rsid w:val="00E85BBE"/>
    <w:rsid w:val="00E9110B"/>
    <w:rsid w:val="00EA55DD"/>
    <w:rsid w:val="00EB18ED"/>
    <w:rsid w:val="00ED2C04"/>
    <w:rsid w:val="00F118C5"/>
    <w:rsid w:val="00F17BD4"/>
    <w:rsid w:val="00F3150D"/>
    <w:rsid w:val="00F43724"/>
    <w:rsid w:val="00F52C39"/>
    <w:rsid w:val="00F666E6"/>
    <w:rsid w:val="00F7480F"/>
    <w:rsid w:val="00F9078B"/>
    <w:rsid w:val="00F951FF"/>
    <w:rsid w:val="00FA49E1"/>
    <w:rsid w:val="00FB1DA0"/>
    <w:rsid w:val="00FB275E"/>
    <w:rsid w:val="00FB6DBE"/>
    <w:rsid w:val="00FE1F8B"/>
    <w:rsid w:val="00FE3268"/>
    <w:rsid w:val="00FF4EEE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26A53"/>
  <w15:docId w15:val="{B9C1BA7A-C634-4ECD-83D9-66B1F078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103E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03ED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ijeloteksta2Char">
    <w:name w:val="Tijelo teksta 2 Char"/>
    <w:basedOn w:val="Zadanifontodlomka"/>
    <w:link w:val="Tijeloteksta2"/>
    <w:locked/>
    <w:rsid w:val="00A103ED"/>
    <w:rPr>
      <w:lang w:eastAsia="hr-HR"/>
    </w:rPr>
  </w:style>
  <w:style w:type="paragraph" w:styleId="Tijeloteksta2">
    <w:name w:val="Body Text 2"/>
    <w:basedOn w:val="Normal"/>
    <w:link w:val="Tijeloteksta2Char"/>
    <w:rsid w:val="00A103ED"/>
    <w:pPr>
      <w:suppressAutoHyphens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jeloteksta2Char1">
    <w:name w:val="Tijelo teksta 2 Char1"/>
    <w:basedOn w:val="Zadanifontodlomka"/>
    <w:uiPriority w:val="99"/>
    <w:semiHidden/>
    <w:rsid w:val="00A103E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B61E7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61E7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A2A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proreda">
    <w:name w:val="No Spacing"/>
    <w:uiPriority w:val="1"/>
    <w:qFormat/>
    <w:rsid w:val="00BF74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zeljko-heimer-fame.from.hr/images/hr)sb-vk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</dc:creator>
  <cp:lastModifiedBy>Opcina Kopanica</cp:lastModifiedBy>
  <cp:revision>4</cp:revision>
  <cp:lastPrinted>2021-06-04T09:19:00Z</cp:lastPrinted>
  <dcterms:created xsi:type="dcterms:W3CDTF">2021-09-08T12:22:00Z</dcterms:created>
  <dcterms:modified xsi:type="dcterms:W3CDTF">2021-09-09T10:31:00Z</dcterms:modified>
</cp:coreProperties>
</file>