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D159" w14:textId="77777777" w:rsidR="00333130" w:rsidRDefault="00333130" w:rsidP="00333130">
      <w:pPr>
        <w:spacing w:line="360" w:lineRule="auto"/>
      </w:pPr>
      <w:r>
        <w:rPr>
          <w:rFonts w:eastAsia="Times New Roman" w:cs="Times New Roman"/>
          <w:kern w:val="0"/>
          <w:lang w:eastAsia="hr-HR" w:bidi="ar-SA"/>
        </w:rPr>
        <w:t xml:space="preserve">                       </w:t>
      </w:r>
      <w:r w:rsidR="00392584">
        <w:rPr>
          <w:rFonts w:eastAsia="Times New Roman" w:cs="Times New Roman"/>
          <w:kern w:val="0"/>
          <w:lang w:eastAsia="hr-HR" w:bidi="ar-SA"/>
        </w:rPr>
        <w:t xml:space="preserve"> </w:t>
      </w:r>
      <w:r>
        <w:rPr>
          <w:rFonts w:eastAsia="Times New Roman" w:cs="Times New Roman"/>
          <w:kern w:val="0"/>
          <w:lang w:eastAsia="hr-HR" w:bidi="ar-SA"/>
        </w:rPr>
        <w:t xml:space="preserve"> </w:t>
      </w:r>
      <w:r>
        <w:rPr>
          <w:rFonts w:eastAsia="Times New Roman" w:cs="Times New Roman"/>
          <w:noProof/>
          <w:kern w:val="0"/>
          <w:lang w:eastAsia="hr-HR" w:bidi="ar-SA"/>
        </w:rPr>
        <w:drawing>
          <wp:inline distT="0" distB="0" distL="0" distR="0" wp14:anchorId="5AB754FC" wp14:editId="46442488">
            <wp:extent cx="575525" cy="742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525" cy="742950"/>
                    </a:xfrm>
                    <a:prstGeom prst="rect">
                      <a:avLst/>
                    </a:prstGeom>
                    <a:noFill/>
                    <a:ln>
                      <a:noFill/>
                    </a:ln>
                  </pic:spPr>
                </pic:pic>
              </a:graphicData>
            </a:graphic>
          </wp:inline>
        </w:drawing>
      </w:r>
      <w:r>
        <w:rPr>
          <w:rFonts w:eastAsia="Times New Roman" w:cs="Times New Roman"/>
          <w:kern w:val="0"/>
          <w:lang w:eastAsia="hr-HR" w:bidi="ar-SA"/>
        </w:rPr>
        <w:t xml:space="preserve">  </w:t>
      </w:r>
    </w:p>
    <w:p w14:paraId="033500C7" w14:textId="77777777" w:rsidR="00333130" w:rsidRDefault="00333130" w:rsidP="00333130">
      <w:pPr>
        <w:widowControl/>
        <w:suppressAutoHyphens w:val="0"/>
      </w:pPr>
      <w:r>
        <w:rPr>
          <w:rFonts w:eastAsia="Times New Roman" w:cs="Times New Roman"/>
          <w:kern w:val="0"/>
          <w:lang w:eastAsia="hr-HR" w:bidi="ar-SA"/>
        </w:rPr>
        <w:t xml:space="preserve">       </w:t>
      </w:r>
      <w:r>
        <w:rPr>
          <w:rFonts w:eastAsia="Times New Roman" w:cs="Times New Roman"/>
          <w:b/>
          <w:kern w:val="0"/>
          <w:lang w:eastAsia="hr-HR" w:bidi="ar-SA"/>
        </w:rPr>
        <w:t xml:space="preserve">     REPUBLIKA HRVATSKA</w:t>
      </w:r>
    </w:p>
    <w:p w14:paraId="236B83AC" w14:textId="77777777" w:rsidR="00333130" w:rsidRDefault="00333130" w:rsidP="00333130">
      <w:pPr>
        <w:widowControl/>
        <w:suppressAutoHyphens w:val="0"/>
      </w:pPr>
      <w:r>
        <w:rPr>
          <w:noProof/>
          <w:lang w:eastAsia="hr-HR" w:bidi="ar-SA"/>
        </w:rPr>
        <w:drawing>
          <wp:anchor distT="0" distB="0" distL="114300" distR="114300" simplePos="0" relativeHeight="251659264" behindDoc="1" locked="0" layoutInCell="1" allowOverlap="1" wp14:anchorId="3F3A5F35" wp14:editId="3D633A03">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Velika Kopa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kern w:val="0"/>
          <w:lang w:eastAsia="hr-HR" w:bidi="ar-SA"/>
        </w:rPr>
        <w:t xml:space="preserve"> BRODSKO – POSAVSKA ŽUPANIJA</w:t>
      </w:r>
    </w:p>
    <w:p w14:paraId="6EA72BDC" w14:textId="77777777" w:rsidR="00333130" w:rsidRDefault="00333130" w:rsidP="00333130">
      <w:pPr>
        <w:widowControl/>
        <w:suppressAutoHyphens w:val="0"/>
        <w:rPr>
          <w:rFonts w:eastAsia="Times New Roman" w:cs="Times New Roman"/>
          <w:b/>
          <w:kern w:val="0"/>
          <w:lang w:eastAsia="hr-HR" w:bidi="ar-SA"/>
        </w:rPr>
      </w:pPr>
      <w:r>
        <w:rPr>
          <w:rFonts w:eastAsia="Times New Roman" w:cs="Times New Roman"/>
          <w:b/>
          <w:kern w:val="0"/>
          <w:lang w:eastAsia="hr-HR" w:bidi="ar-SA"/>
        </w:rPr>
        <w:t xml:space="preserve">          OPĆINA VELIKA KOPANICA</w:t>
      </w:r>
    </w:p>
    <w:p w14:paraId="1E4A879E" w14:textId="77777777" w:rsidR="00333130" w:rsidRDefault="0041178C" w:rsidP="00333130">
      <w:pPr>
        <w:widowControl/>
        <w:suppressAutoHyphens w:val="0"/>
        <w:spacing w:line="360" w:lineRule="auto"/>
        <w:rPr>
          <w:rFonts w:eastAsia="Times New Roman" w:cs="Times New Roman"/>
          <w:b/>
          <w:kern w:val="0"/>
          <w:lang w:eastAsia="hr-HR" w:bidi="ar-SA"/>
        </w:rPr>
      </w:pPr>
      <w:r>
        <w:rPr>
          <w:rFonts w:eastAsia="Times New Roman" w:cs="Times New Roman"/>
          <w:b/>
          <w:kern w:val="0"/>
          <w:lang w:eastAsia="hr-HR" w:bidi="ar-SA"/>
        </w:rPr>
        <w:t xml:space="preserve">          </w:t>
      </w:r>
      <w:r w:rsidR="00CE455E">
        <w:rPr>
          <w:rFonts w:eastAsia="Times New Roman" w:cs="Times New Roman"/>
          <w:b/>
          <w:kern w:val="0"/>
          <w:lang w:eastAsia="hr-HR" w:bidi="ar-SA"/>
        </w:rPr>
        <w:t xml:space="preserve">    </w:t>
      </w:r>
      <w:r w:rsidR="00392584">
        <w:rPr>
          <w:rFonts w:eastAsia="Times New Roman" w:cs="Times New Roman"/>
          <w:b/>
          <w:kern w:val="0"/>
          <w:lang w:eastAsia="hr-HR" w:bidi="ar-SA"/>
        </w:rPr>
        <w:t>Jedinstveni upravni odjel</w:t>
      </w:r>
    </w:p>
    <w:p w14:paraId="2C417312" w14:textId="041BC84B" w:rsidR="0041178C" w:rsidRDefault="00CE455E" w:rsidP="0041178C">
      <w:pPr>
        <w:pStyle w:val="Standard"/>
        <w:autoSpaceDE w:val="0"/>
        <w:spacing w:line="276" w:lineRule="auto"/>
        <w:rPr>
          <w:rFonts w:cs="Times New Roman"/>
        </w:rPr>
      </w:pPr>
      <w:r>
        <w:rPr>
          <w:rFonts w:cs="Times New Roman"/>
        </w:rPr>
        <w:t>KLASA: 112-0</w:t>
      </w:r>
      <w:r w:rsidR="004D628F">
        <w:rPr>
          <w:rFonts w:cs="Times New Roman"/>
        </w:rPr>
        <w:t>2</w:t>
      </w:r>
      <w:r>
        <w:rPr>
          <w:rFonts w:cs="Times New Roman"/>
        </w:rPr>
        <w:t>/</w:t>
      </w:r>
      <w:r w:rsidR="004D628F">
        <w:rPr>
          <w:rFonts w:cs="Times New Roman"/>
        </w:rPr>
        <w:t>23</w:t>
      </w:r>
      <w:r>
        <w:rPr>
          <w:rFonts w:cs="Times New Roman"/>
        </w:rPr>
        <w:t>-01/</w:t>
      </w:r>
      <w:r w:rsidR="00392584">
        <w:rPr>
          <w:rFonts w:cs="Times New Roman"/>
        </w:rPr>
        <w:t>0</w:t>
      </w:r>
      <w:r w:rsidR="001E68F7">
        <w:rPr>
          <w:rFonts w:cs="Times New Roman"/>
        </w:rPr>
        <w:t>1</w:t>
      </w:r>
    </w:p>
    <w:p w14:paraId="65E835A1" w14:textId="6CF24286" w:rsidR="0041178C" w:rsidRDefault="0041178C" w:rsidP="0041178C">
      <w:pPr>
        <w:pStyle w:val="Standard"/>
        <w:spacing w:line="276" w:lineRule="auto"/>
        <w:rPr>
          <w:rFonts w:cs="Times New Roman"/>
        </w:rPr>
      </w:pPr>
      <w:r>
        <w:rPr>
          <w:rFonts w:cs="Times New Roman"/>
        </w:rPr>
        <w:t>URBROJ: 2178</w:t>
      </w:r>
      <w:r w:rsidR="004D628F">
        <w:rPr>
          <w:rFonts w:cs="Times New Roman"/>
        </w:rPr>
        <w:t>-</w:t>
      </w:r>
      <w:r>
        <w:rPr>
          <w:rFonts w:cs="Times New Roman"/>
        </w:rPr>
        <w:t>12-0</w:t>
      </w:r>
      <w:r w:rsidR="00392584">
        <w:rPr>
          <w:rFonts w:cs="Times New Roman"/>
        </w:rPr>
        <w:t>2-</w:t>
      </w:r>
      <w:r w:rsidR="004D628F">
        <w:rPr>
          <w:rFonts w:cs="Times New Roman"/>
        </w:rPr>
        <w:t>23</w:t>
      </w:r>
      <w:r>
        <w:rPr>
          <w:rFonts w:cs="Times New Roman"/>
        </w:rPr>
        <w:t>-0</w:t>
      </w:r>
      <w:r w:rsidR="00CE455E">
        <w:rPr>
          <w:rFonts w:cs="Times New Roman"/>
        </w:rPr>
        <w:t>2</w:t>
      </w:r>
    </w:p>
    <w:p w14:paraId="185E5541" w14:textId="104204D4" w:rsidR="0041178C" w:rsidRDefault="00392584" w:rsidP="0041178C">
      <w:pPr>
        <w:pStyle w:val="Standard"/>
        <w:spacing w:line="276" w:lineRule="auto"/>
        <w:jc w:val="both"/>
      </w:pPr>
      <w:r>
        <w:rPr>
          <w:rFonts w:cs="Times New Roman"/>
        </w:rPr>
        <w:t xml:space="preserve">Velika Kopanica, </w:t>
      </w:r>
      <w:r w:rsidR="004D628F">
        <w:rPr>
          <w:rFonts w:cs="Times New Roman"/>
        </w:rPr>
        <w:t>4</w:t>
      </w:r>
      <w:r w:rsidR="0041178C">
        <w:rPr>
          <w:rFonts w:cs="Times New Roman"/>
        </w:rPr>
        <w:t>.</w:t>
      </w:r>
      <w:r w:rsidR="004D628F">
        <w:rPr>
          <w:rFonts w:cs="Times New Roman"/>
        </w:rPr>
        <w:t>1</w:t>
      </w:r>
      <w:r w:rsidR="00CE455E">
        <w:rPr>
          <w:rFonts w:cs="Times New Roman"/>
        </w:rPr>
        <w:t>.</w:t>
      </w:r>
      <w:r w:rsidR="0041178C">
        <w:rPr>
          <w:rFonts w:cs="Times New Roman"/>
        </w:rPr>
        <w:t>20</w:t>
      </w:r>
      <w:r w:rsidR="004D628F">
        <w:rPr>
          <w:rFonts w:cs="Times New Roman"/>
        </w:rPr>
        <w:t>23</w:t>
      </w:r>
      <w:r w:rsidR="0041178C">
        <w:rPr>
          <w:rFonts w:cs="Times New Roman"/>
        </w:rPr>
        <w:t>. godine</w:t>
      </w:r>
    </w:p>
    <w:p w14:paraId="75F96A70" w14:textId="77777777" w:rsidR="00333130" w:rsidRDefault="00333130" w:rsidP="00333130">
      <w:pPr>
        <w:pStyle w:val="Standard"/>
        <w:jc w:val="both"/>
        <w:rPr>
          <w:rFonts w:ascii="Calibri" w:hAnsi="Calibri"/>
        </w:rPr>
      </w:pPr>
    </w:p>
    <w:p w14:paraId="7C7543FE" w14:textId="04ABFE01" w:rsidR="00333130" w:rsidRDefault="00333130" w:rsidP="004D628F">
      <w:pPr>
        <w:spacing w:line="276" w:lineRule="auto"/>
        <w:ind w:firstLine="708"/>
        <w:jc w:val="both"/>
        <w:rPr>
          <w:rFonts w:cs="Times New Roman"/>
          <w:b/>
          <w:bCs/>
        </w:rPr>
      </w:pPr>
      <w:r>
        <w:rPr>
          <w:rFonts w:cs="Times New Roman"/>
        </w:rPr>
        <w:t>Na temelju članaka</w:t>
      </w:r>
      <w:r w:rsidR="00392584">
        <w:rPr>
          <w:rFonts w:cs="Times New Roman"/>
        </w:rPr>
        <w:t xml:space="preserve"> 28.</w:t>
      </w:r>
      <w:r w:rsidR="004D628F">
        <w:rPr>
          <w:rFonts w:cs="Times New Roman"/>
        </w:rPr>
        <w:t xml:space="preserve"> </w:t>
      </w:r>
      <w:r w:rsidR="00392584">
        <w:rPr>
          <w:rFonts w:cs="Times New Roman"/>
        </w:rPr>
        <w:t>stavka 3., a sukladno članku</w:t>
      </w:r>
      <w:r w:rsidR="00E300D5">
        <w:rPr>
          <w:rFonts w:cs="Times New Roman"/>
        </w:rPr>
        <w:t xml:space="preserve"> </w:t>
      </w:r>
      <w:r w:rsidR="00CE455E">
        <w:rPr>
          <w:rFonts w:cs="Times New Roman"/>
        </w:rPr>
        <w:t>2</w:t>
      </w:r>
      <w:r w:rsidR="00E300D5">
        <w:rPr>
          <w:rFonts w:cs="Times New Roman"/>
        </w:rPr>
        <w:t>9. stavk</w:t>
      </w:r>
      <w:r w:rsidR="00392584">
        <w:rPr>
          <w:rFonts w:cs="Times New Roman"/>
        </w:rPr>
        <w:t>u</w:t>
      </w:r>
      <w:r w:rsidR="00E300D5">
        <w:rPr>
          <w:rFonts w:cs="Times New Roman"/>
        </w:rPr>
        <w:t xml:space="preserve"> 1. </w:t>
      </w:r>
      <w:r>
        <w:rPr>
          <w:rFonts w:cs="Times New Roman"/>
        </w:rPr>
        <w:t xml:space="preserve">Zakona o službenicima i namještenicima u lokalnoj i područnoj (regionalnoj) samoupravi („Narodne novine“ broj </w:t>
      </w:r>
      <w:r w:rsidR="004D628F" w:rsidRPr="004D628F">
        <w:rPr>
          <w:rFonts w:cs="Times New Roman"/>
        </w:rPr>
        <w:t>86/08, 61/11, 04/18 i 112/19</w:t>
      </w:r>
      <w:r w:rsidR="00006861">
        <w:rPr>
          <w:rFonts w:cs="Times New Roman"/>
        </w:rPr>
        <w:t xml:space="preserve">) </w:t>
      </w:r>
      <w:r w:rsidR="00E300D5">
        <w:rPr>
          <w:rFonts w:cs="Times New Roman"/>
        </w:rPr>
        <w:t xml:space="preserve"> </w:t>
      </w:r>
      <w:r w:rsidR="00392584" w:rsidRPr="00392584">
        <w:rPr>
          <w:rFonts w:eastAsia="Times New Roman" w:cs="Times New Roman"/>
          <w:kern w:val="0"/>
          <w:szCs w:val="22"/>
          <w:lang w:eastAsia="hr-HR" w:bidi="ar-SA"/>
        </w:rPr>
        <w:t xml:space="preserve">pročelnica Jedinstvenog upravnog odjela </w:t>
      </w:r>
      <w:r w:rsidR="00392584" w:rsidRPr="00392584">
        <w:rPr>
          <w:rFonts w:eastAsia="Times New Roman" w:cs="Times New Roman"/>
          <w:bCs/>
          <w:kern w:val="0"/>
          <w:szCs w:val="22"/>
          <w:lang w:eastAsia="hr-HR" w:bidi="ar-SA"/>
        </w:rPr>
        <w:t xml:space="preserve"> Općine Velika Kopanica</w:t>
      </w:r>
      <w:r w:rsidR="00392584">
        <w:rPr>
          <w:rFonts w:eastAsia="Times New Roman" w:cs="Times New Roman"/>
          <w:bCs/>
          <w:kern w:val="0"/>
          <w:szCs w:val="22"/>
          <w:lang w:eastAsia="hr-HR" w:bidi="ar-SA"/>
        </w:rPr>
        <w:t>,</w:t>
      </w:r>
      <w:r w:rsidR="00392584" w:rsidRPr="00392584">
        <w:rPr>
          <w:rFonts w:eastAsia="Times New Roman" w:cs="Times New Roman"/>
          <w:bCs/>
          <w:kern w:val="0"/>
          <w:szCs w:val="22"/>
          <w:lang w:eastAsia="hr-HR" w:bidi="ar-SA"/>
        </w:rPr>
        <w:t xml:space="preserve"> dana </w:t>
      </w:r>
      <w:r w:rsidR="004D628F">
        <w:rPr>
          <w:rFonts w:eastAsia="Times New Roman" w:cs="Times New Roman"/>
          <w:bCs/>
          <w:kern w:val="0"/>
          <w:szCs w:val="22"/>
          <w:lang w:eastAsia="hr-HR" w:bidi="ar-SA"/>
        </w:rPr>
        <w:t>4</w:t>
      </w:r>
      <w:r w:rsidR="00392584" w:rsidRPr="00392584">
        <w:rPr>
          <w:rFonts w:eastAsia="Times New Roman" w:cs="Times New Roman"/>
          <w:bCs/>
          <w:kern w:val="0"/>
          <w:szCs w:val="22"/>
          <w:lang w:eastAsia="hr-HR" w:bidi="ar-SA"/>
        </w:rPr>
        <w:t>.</w:t>
      </w:r>
      <w:r w:rsidR="004D628F">
        <w:rPr>
          <w:rFonts w:eastAsia="Times New Roman" w:cs="Times New Roman"/>
          <w:bCs/>
          <w:kern w:val="0"/>
          <w:szCs w:val="22"/>
          <w:lang w:eastAsia="hr-HR" w:bidi="ar-SA"/>
        </w:rPr>
        <w:t>1</w:t>
      </w:r>
      <w:r w:rsidR="00392584" w:rsidRPr="00392584">
        <w:rPr>
          <w:rFonts w:eastAsia="Times New Roman" w:cs="Times New Roman"/>
          <w:bCs/>
          <w:kern w:val="0"/>
          <w:szCs w:val="22"/>
          <w:lang w:eastAsia="hr-HR" w:bidi="ar-SA"/>
        </w:rPr>
        <w:t>.20</w:t>
      </w:r>
      <w:r w:rsidR="004D628F">
        <w:rPr>
          <w:rFonts w:eastAsia="Times New Roman" w:cs="Times New Roman"/>
          <w:bCs/>
          <w:kern w:val="0"/>
          <w:szCs w:val="22"/>
          <w:lang w:eastAsia="hr-HR" w:bidi="ar-SA"/>
        </w:rPr>
        <w:t>23</w:t>
      </w:r>
      <w:r w:rsidR="00392584" w:rsidRPr="00392584">
        <w:rPr>
          <w:rFonts w:eastAsia="Times New Roman" w:cs="Times New Roman"/>
          <w:bCs/>
          <w:kern w:val="0"/>
          <w:szCs w:val="22"/>
          <w:lang w:eastAsia="hr-HR" w:bidi="ar-SA"/>
        </w:rPr>
        <w:t xml:space="preserve">. godine, </w:t>
      </w:r>
      <w:r w:rsidR="00392584">
        <w:rPr>
          <w:rFonts w:eastAsia="Times New Roman" w:cs="Times New Roman"/>
          <w:bCs/>
          <w:kern w:val="0"/>
          <w:szCs w:val="22"/>
          <w:lang w:eastAsia="hr-HR" w:bidi="ar-SA"/>
        </w:rPr>
        <w:t>o</w:t>
      </w:r>
      <w:r w:rsidR="00267E10">
        <w:rPr>
          <w:rFonts w:cs="Times New Roman"/>
          <w:bCs/>
        </w:rPr>
        <w:t xml:space="preserve">bjavljuje </w:t>
      </w:r>
    </w:p>
    <w:p w14:paraId="39BE6A79" w14:textId="77777777" w:rsidR="00333130" w:rsidRDefault="00333130" w:rsidP="00333130">
      <w:pPr>
        <w:pStyle w:val="Standard"/>
        <w:spacing w:line="276" w:lineRule="auto"/>
        <w:jc w:val="center"/>
        <w:rPr>
          <w:rFonts w:cs="Times New Roman"/>
          <w:b/>
          <w:bCs/>
        </w:rPr>
      </w:pPr>
    </w:p>
    <w:p w14:paraId="59077FE5" w14:textId="77777777" w:rsidR="00333130" w:rsidRDefault="00006861" w:rsidP="00392584">
      <w:pPr>
        <w:pStyle w:val="Standard"/>
        <w:spacing w:line="276" w:lineRule="auto"/>
        <w:jc w:val="center"/>
        <w:rPr>
          <w:rFonts w:cs="Times New Roman"/>
          <w:b/>
          <w:bCs/>
        </w:rPr>
      </w:pPr>
      <w:r>
        <w:rPr>
          <w:rFonts w:cs="Times New Roman"/>
          <w:b/>
          <w:bCs/>
        </w:rPr>
        <w:t>O G L A S</w:t>
      </w:r>
    </w:p>
    <w:p w14:paraId="0FC2492A" w14:textId="40DECE25" w:rsidR="00392584" w:rsidRDefault="00006861" w:rsidP="00392584">
      <w:pPr>
        <w:pStyle w:val="Standard"/>
        <w:spacing w:line="276" w:lineRule="auto"/>
        <w:jc w:val="center"/>
        <w:rPr>
          <w:rFonts w:cs="Times New Roman"/>
          <w:b/>
          <w:bCs/>
        </w:rPr>
      </w:pPr>
      <w:r>
        <w:rPr>
          <w:rFonts w:cs="Times New Roman"/>
          <w:b/>
          <w:bCs/>
        </w:rPr>
        <w:t>za prij</w:t>
      </w:r>
      <w:r w:rsidR="004D628F">
        <w:rPr>
          <w:rFonts w:cs="Times New Roman"/>
          <w:b/>
          <w:bCs/>
        </w:rPr>
        <w:t>a</w:t>
      </w:r>
      <w:r>
        <w:rPr>
          <w:rFonts w:cs="Times New Roman"/>
          <w:b/>
          <w:bCs/>
        </w:rPr>
        <w:t>m osob</w:t>
      </w:r>
      <w:r w:rsidR="00392584">
        <w:rPr>
          <w:rFonts w:cs="Times New Roman"/>
          <w:b/>
          <w:bCs/>
        </w:rPr>
        <w:t>e</w:t>
      </w:r>
      <w:r w:rsidR="003960C7">
        <w:rPr>
          <w:rFonts w:cs="Times New Roman"/>
          <w:b/>
          <w:bCs/>
        </w:rPr>
        <w:t xml:space="preserve"> u</w:t>
      </w:r>
      <w:r w:rsidR="00267E10">
        <w:rPr>
          <w:rFonts w:cs="Times New Roman"/>
          <w:b/>
          <w:bCs/>
        </w:rPr>
        <w:t xml:space="preserve"> na </w:t>
      </w:r>
      <w:r>
        <w:rPr>
          <w:rFonts w:cs="Times New Roman"/>
          <w:b/>
          <w:bCs/>
        </w:rPr>
        <w:t xml:space="preserve">određeno vrijeme </w:t>
      </w:r>
      <w:r w:rsidR="00392584">
        <w:rPr>
          <w:rFonts w:cs="Times New Roman"/>
          <w:b/>
          <w:bCs/>
        </w:rPr>
        <w:t>u Jedinstveni</w:t>
      </w:r>
    </w:p>
    <w:p w14:paraId="2B7D82FC" w14:textId="77777777" w:rsidR="00392584" w:rsidRDefault="00392584" w:rsidP="00392584">
      <w:pPr>
        <w:pStyle w:val="Standard"/>
        <w:spacing w:line="276" w:lineRule="auto"/>
        <w:jc w:val="center"/>
        <w:rPr>
          <w:rFonts w:cs="Times New Roman"/>
          <w:b/>
          <w:bCs/>
        </w:rPr>
      </w:pPr>
      <w:r>
        <w:rPr>
          <w:rFonts w:cs="Times New Roman"/>
          <w:b/>
          <w:bCs/>
        </w:rPr>
        <w:t xml:space="preserve">upravni odjel </w:t>
      </w:r>
      <w:r w:rsidR="00006861">
        <w:rPr>
          <w:rFonts w:cs="Times New Roman"/>
          <w:b/>
          <w:bCs/>
        </w:rPr>
        <w:t>Općine Velika Kopanica</w:t>
      </w:r>
      <w:r>
        <w:rPr>
          <w:rFonts w:cs="Times New Roman"/>
          <w:b/>
          <w:bCs/>
        </w:rPr>
        <w:t xml:space="preserve"> na radno mjesto</w:t>
      </w:r>
    </w:p>
    <w:p w14:paraId="0916D644" w14:textId="77777777" w:rsidR="00392584" w:rsidRDefault="00392584" w:rsidP="00392584">
      <w:pPr>
        <w:pStyle w:val="Standard"/>
        <w:spacing w:line="276" w:lineRule="auto"/>
        <w:jc w:val="center"/>
        <w:rPr>
          <w:rFonts w:cs="Times New Roman"/>
          <w:b/>
          <w:bCs/>
        </w:rPr>
      </w:pPr>
      <w:r>
        <w:rPr>
          <w:rFonts w:cs="Times New Roman"/>
          <w:b/>
          <w:bCs/>
        </w:rPr>
        <w:t>višeg referenta – voditelja projekta</w:t>
      </w:r>
    </w:p>
    <w:p w14:paraId="4C26A493" w14:textId="77777777" w:rsidR="00333130" w:rsidRDefault="00333130" w:rsidP="00333130">
      <w:pPr>
        <w:pStyle w:val="Standard"/>
        <w:spacing w:line="276" w:lineRule="auto"/>
        <w:jc w:val="both"/>
        <w:rPr>
          <w:rFonts w:cs="Times New Roman"/>
        </w:rPr>
      </w:pPr>
    </w:p>
    <w:p w14:paraId="01848C40" w14:textId="77777777" w:rsidR="005A0BD5" w:rsidRDefault="005A0BD5" w:rsidP="00333130">
      <w:pPr>
        <w:pStyle w:val="Standard"/>
        <w:autoSpaceDE w:val="0"/>
        <w:spacing w:line="276" w:lineRule="auto"/>
        <w:rPr>
          <w:rFonts w:cs="Times New Roman"/>
        </w:rPr>
      </w:pPr>
    </w:p>
    <w:p w14:paraId="5505157E" w14:textId="66DA92E7" w:rsidR="00006861" w:rsidRDefault="00006861" w:rsidP="00267E10">
      <w:pPr>
        <w:pStyle w:val="Standard"/>
        <w:spacing w:line="276" w:lineRule="auto"/>
        <w:jc w:val="both"/>
        <w:rPr>
          <w:rFonts w:cs="Times New Roman"/>
          <w:b/>
        </w:rPr>
      </w:pPr>
      <w:r>
        <w:rPr>
          <w:rFonts w:cs="Times New Roman"/>
          <w:b/>
        </w:rPr>
        <w:t xml:space="preserve">Na određeno vrijeme u </w:t>
      </w:r>
      <w:r w:rsidR="00392584">
        <w:rPr>
          <w:rFonts w:cs="Times New Roman"/>
          <w:b/>
        </w:rPr>
        <w:t>Jedinstveni upravni odje</w:t>
      </w:r>
      <w:r w:rsidR="00F85AB2">
        <w:rPr>
          <w:rFonts w:cs="Times New Roman"/>
          <w:b/>
        </w:rPr>
        <w:t>l</w:t>
      </w:r>
      <w:r w:rsidR="000E5280">
        <w:rPr>
          <w:rFonts w:cs="Times New Roman"/>
          <w:b/>
        </w:rPr>
        <w:t xml:space="preserve"> Općine Velika Kopanica na radno mjesto </w:t>
      </w:r>
      <w:r w:rsidR="00F85AB2">
        <w:rPr>
          <w:rFonts w:cs="Times New Roman"/>
          <w:b/>
        </w:rPr>
        <w:t>višeg referenta</w:t>
      </w:r>
      <w:r w:rsidR="0046262F">
        <w:rPr>
          <w:rFonts w:cs="Times New Roman"/>
          <w:b/>
        </w:rPr>
        <w:t xml:space="preserve"> </w:t>
      </w:r>
      <w:r w:rsidR="00F85AB2">
        <w:rPr>
          <w:rFonts w:cs="Times New Roman"/>
          <w:b/>
        </w:rPr>
        <w:t>– voditelja projekta</w:t>
      </w:r>
      <w:r w:rsidR="00E549AD">
        <w:rPr>
          <w:rFonts w:cs="Times New Roman"/>
          <w:b/>
        </w:rPr>
        <w:t>,</w:t>
      </w:r>
      <w:r w:rsidR="000E5280">
        <w:rPr>
          <w:rFonts w:cs="Times New Roman"/>
          <w:b/>
        </w:rPr>
        <w:t xml:space="preserve"> prima</w:t>
      </w:r>
      <w:r w:rsidR="009D476C">
        <w:rPr>
          <w:rFonts w:cs="Times New Roman"/>
          <w:b/>
        </w:rPr>
        <w:t xml:space="preserve"> se</w:t>
      </w:r>
      <w:r w:rsidR="000E5280">
        <w:rPr>
          <w:rFonts w:cs="Times New Roman"/>
          <w:b/>
        </w:rPr>
        <w:t xml:space="preserve"> </w:t>
      </w:r>
      <w:r w:rsidR="00F85AB2">
        <w:rPr>
          <w:rFonts w:cs="Times New Roman"/>
          <w:b/>
        </w:rPr>
        <w:t>jedna (1) osoba</w:t>
      </w:r>
      <w:r w:rsidR="000E5280">
        <w:rPr>
          <w:rFonts w:cs="Times New Roman"/>
          <w:b/>
        </w:rPr>
        <w:t xml:space="preserve"> </w:t>
      </w:r>
      <w:r w:rsidR="00F85AB2">
        <w:rPr>
          <w:rFonts w:cs="Times New Roman"/>
          <w:b/>
        </w:rPr>
        <w:t xml:space="preserve">za vrijeme trajanja projekta </w:t>
      </w:r>
      <w:r w:rsidR="004D628F">
        <w:rPr>
          <w:rFonts w:cs="Times New Roman"/>
          <w:b/>
        </w:rPr>
        <w:t>DOprinosim i NApredujem 2 – DONA 2.</w:t>
      </w:r>
      <w:r w:rsidR="00F85AB2">
        <w:rPr>
          <w:rFonts w:cs="Times New Roman"/>
          <w:b/>
        </w:rPr>
        <w:t xml:space="preserve"> </w:t>
      </w:r>
    </w:p>
    <w:p w14:paraId="3F165CFD" w14:textId="77777777" w:rsidR="0046262F" w:rsidRPr="008D7CA4" w:rsidRDefault="0046262F" w:rsidP="0046262F">
      <w:pPr>
        <w:widowControl/>
        <w:shd w:val="clear" w:color="auto" w:fill="FFFFFF"/>
        <w:suppressAutoHyphens w:val="0"/>
        <w:autoSpaceDN/>
        <w:spacing w:line="300" w:lineRule="atLeast"/>
        <w:jc w:val="both"/>
        <w:rPr>
          <w:rFonts w:eastAsia="Times New Roman" w:cs="Times New Roman"/>
          <w:color w:val="242121"/>
          <w:kern w:val="0"/>
          <w:lang w:eastAsia="hr-HR" w:bidi="ar-SA"/>
        </w:rPr>
      </w:pPr>
      <w:r>
        <w:rPr>
          <w:rFonts w:eastAsia="Times New Roman" w:cs="Times New Roman"/>
          <w:color w:val="242121"/>
          <w:kern w:val="0"/>
          <w:lang w:eastAsia="hr-HR" w:bidi="ar-SA"/>
        </w:rPr>
        <w:t>I</w:t>
      </w:r>
      <w:r w:rsidRPr="008D7CA4">
        <w:rPr>
          <w:rFonts w:eastAsia="Times New Roman" w:cs="Times New Roman"/>
          <w:color w:val="242121"/>
          <w:kern w:val="0"/>
          <w:lang w:eastAsia="hr-HR" w:bidi="ar-SA"/>
        </w:rPr>
        <w:t xml:space="preserve">zrazi koji se koriste u ovom </w:t>
      </w:r>
      <w:r>
        <w:rPr>
          <w:rFonts w:eastAsia="Times New Roman" w:cs="Times New Roman"/>
          <w:color w:val="242121"/>
          <w:kern w:val="0"/>
          <w:lang w:eastAsia="hr-HR" w:bidi="ar-SA"/>
        </w:rPr>
        <w:t>Oglasu</w:t>
      </w:r>
      <w:r w:rsidRPr="008D7CA4">
        <w:rPr>
          <w:rFonts w:eastAsia="Times New Roman" w:cs="Times New Roman"/>
          <w:color w:val="242121"/>
          <w:kern w:val="0"/>
          <w:lang w:eastAsia="hr-HR" w:bidi="ar-SA"/>
        </w:rPr>
        <w:t xml:space="preserve"> </w:t>
      </w:r>
      <w:r>
        <w:rPr>
          <w:rFonts w:eastAsia="Times New Roman" w:cs="Times New Roman"/>
          <w:color w:val="242121"/>
          <w:kern w:val="0"/>
          <w:lang w:eastAsia="hr-HR" w:bidi="ar-SA"/>
        </w:rPr>
        <w:t>su</w:t>
      </w:r>
      <w:r w:rsidRPr="008D7CA4">
        <w:rPr>
          <w:rFonts w:eastAsia="Times New Roman" w:cs="Times New Roman"/>
          <w:color w:val="242121"/>
          <w:kern w:val="0"/>
          <w:lang w:eastAsia="hr-HR" w:bidi="ar-SA"/>
        </w:rPr>
        <w:t xml:space="preserve"> u muškom rodu</w:t>
      </w:r>
      <w:r>
        <w:rPr>
          <w:rFonts w:eastAsia="Times New Roman" w:cs="Times New Roman"/>
          <w:color w:val="242121"/>
          <w:kern w:val="0"/>
          <w:lang w:eastAsia="hr-HR" w:bidi="ar-SA"/>
        </w:rPr>
        <w:t>, ali su</w:t>
      </w:r>
      <w:r w:rsidRPr="008D7CA4">
        <w:rPr>
          <w:rFonts w:eastAsia="Times New Roman" w:cs="Times New Roman"/>
          <w:color w:val="242121"/>
          <w:kern w:val="0"/>
          <w:lang w:eastAsia="hr-HR" w:bidi="ar-SA"/>
        </w:rPr>
        <w:t xml:space="preserve"> upotrijebljeni neutralno i od</w:t>
      </w:r>
      <w:r>
        <w:rPr>
          <w:rFonts w:eastAsia="Times New Roman" w:cs="Times New Roman"/>
          <w:color w:val="242121"/>
          <w:kern w:val="0"/>
          <w:lang w:eastAsia="hr-HR" w:bidi="ar-SA"/>
        </w:rPr>
        <w:t>nose se i na muške i na ženske osobe te se na Oglas, pod istim uvjetima, mogu prijaviti i muške i ženske osobe.</w:t>
      </w:r>
    </w:p>
    <w:p w14:paraId="57FA2F86" w14:textId="77777777" w:rsidR="00FB7F26" w:rsidRDefault="00FB7F26" w:rsidP="00267E10">
      <w:pPr>
        <w:pStyle w:val="Standard"/>
        <w:spacing w:line="276" w:lineRule="auto"/>
        <w:jc w:val="both"/>
        <w:rPr>
          <w:rFonts w:cs="Times New Roman"/>
        </w:rPr>
      </w:pPr>
    </w:p>
    <w:p w14:paraId="33FE0AD0" w14:textId="77777777" w:rsidR="00FB7F26" w:rsidRPr="00FB7F26" w:rsidRDefault="00FB7F26" w:rsidP="00267E10">
      <w:pPr>
        <w:pStyle w:val="Standard"/>
        <w:spacing w:line="276" w:lineRule="auto"/>
        <w:jc w:val="both"/>
        <w:rPr>
          <w:rFonts w:cs="Times New Roman"/>
          <w:b/>
        </w:rPr>
      </w:pPr>
      <w:r w:rsidRPr="00FB7F26">
        <w:rPr>
          <w:rFonts w:cs="Times New Roman"/>
          <w:b/>
        </w:rPr>
        <w:t>Opći uvjeti</w:t>
      </w:r>
    </w:p>
    <w:p w14:paraId="33F18CF4" w14:textId="0D2CA469" w:rsidR="00015E22" w:rsidRDefault="00015E22" w:rsidP="00267E10">
      <w:pPr>
        <w:pStyle w:val="Standard"/>
        <w:spacing w:line="276" w:lineRule="auto"/>
        <w:jc w:val="both"/>
        <w:rPr>
          <w:rFonts w:cs="Times New Roman"/>
        </w:rPr>
      </w:pPr>
      <w:r>
        <w:rPr>
          <w:rFonts w:cs="Times New Roman"/>
        </w:rPr>
        <w:t>Kandidati moraju ispunjavati opće uvjete za prijem iz članka 12. stavka 1. Zakona o službenicima i namještenicima u lokalnoj i područnoj (regionalnoj) samoupravi („Narodne novine“ broj 86/08, 61/11</w:t>
      </w:r>
      <w:r w:rsidR="004D628F">
        <w:rPr>
          <w:rFonts w:cs="Times New Roman"/>
        </w:rPr>
        <w:t>,</w:t>
      </w:r>
      <w:r w:rsidR="00B351B3">
        <w:rPr>
          <w:rFonts w:cs="Times New Roman"/>
        </w:rPr>
        <w:t xml:space="preserve"> 04/18</w:t>
      </w:r>
      <w:r w:rsidR="004D628F">
        <w:rPr>
          <w:rFonts w:cs="Times New Roman"/>
        </w:rPr>
        <w:t xml:space="preserve"> i 112/19</w:t>
      </w:r>
      <w:r>
        <w:rPr>
          <w:rFonts w:cs="Times New Roman"/>
        </w:rPr>
        <w:t xml:space="preserve"> – u daljnjem tekst Zakon): </w:t>
      </w:r>
    </w:p>
    <w:p w14:paraId="54B939BE" w14:textId="77777777" w:rsidR="00015E22" w:rsidRDefault="00015E22" w:rsidP="00015E22">
      <w:pPr>
        <w:pStyle w:val="Standard"/>
        <w:numPr>
          <w:ilvl w:val="0"/>
          <w:numId w:val="1"/>
        </w:numPr>
        <w:spacing w:line="276" w:lineRule="auto"/>
        <w:jc w:val="both"/>
        <w:rPr>
          <w:rFonts w:cs="Times New Roman"/>
        </w:rPr>
      </w:pPr>
      <w:r>
        <w:rPr>
          <w:rFonts w:cs="Times New Roman"/>
        </w:rPr>
        <w:t>punoljetnost,</w:t>
      </w:r>
    </w:p>
    <w:p w14:paraId="60E90457" w14:textId="77777777" w:rsidR="00015E22" w:rsidRDefault="00015E22" w:rsidP="00015E22">
      <w:pPr>
        <w:pStyle w:val="Standard"/>
        <w:numPr>
          <w:ilvl w:val="0"/>
          <w:numId w:val="1"/>
        </w:numPr>
        <w:spacing w:line="276" w:lineRule="auto"/>
        <w:jc w:val="both"/>
        <w:rPr>
          <w:rFonts w:cs="Times New Roman"/>
        </w:rPr>
      </w:pPr>
      <w:r>
        <w:rPr>
          <w:rFonts w:cs="Times New Roman"/>
        </w:rPr>
        <w:t xml:space="preserve">hrvatsko državljanstvo,  </w:t>
      </w:r>
    </w:p>
    <w:p w14:paraId="66586109" w14:textId="77777777" w:rsidR="00015E22" w:rsidRDefault="00015E22" w:rsidP="00015E22">
      <w:pPr>
        <w:pStyle w:val="Standard"/>
        <w:numPr>
          <w:ilvl w:val="0"/>
          <w:numId w:val="1"/>
        </w:numPr>
        <w:spacing w:line="276" w:lineRule="auto"/>
        <w:jc w:val="both"/>
        <w:rPr>
          <w:rFonts w:cs="Times New Roman"/>
        </w:rPr>
      </w:pPr>
      <w:r>
        <w:rPr>
          <w:rFonts w:cs="Times New Roman"/>
        </w:rPr>
        <w:t>zdravstvenu sposobnost za obavljanje poslova radnog mjesta.</w:t>
      </w:r>
    </w:p>
    <w:p w14:paraId="678F7188" w14:textId="77777777" w:rsidR="002D1B00" w:rsidRDefault="002D1B00" w:rsidP="002D1B00">
      <w:pPr>
        <w:pStyle w:val="Standard"/>
        <w:spacing w:line="276" w:lineRule="auto"/>
        <w:jc w:val="both"/>
        <w:rPr>
          <w:rFonts w:cs="Times New Roman"/>
        </w:rPr>
      </w:pPr>
      <w:r>
        <w:rPr>
          <w:rFonts w:cs="Times New Roman"/>
        </w:rPr>
        <w:t xml:space="preserve">Na </w:t>
      </w:r>
      <w:r w:rsidR="00B351B3">
        <w:rPr>
          <w:rFonts w:cs="Times New Roman"/>
        </w:rPr>
        <w:t xml:space="preserve">određeno vrijeme na radno </w:t>
      </w:r>
      <w:r w:rsidR="00B351B3" w:rsidRPr="00F85AB2">
        <w:rPr>
          <w:rFonts w:cs="Times New Roman"/>
        </w:rPr>
        <w:t xml:space="preserve">mjesto </w:t>
      </w:r>
      <w:r w:rsidR="00255AA6">
        <w:rPr>
          <w:rFonts w:cs="Times New Roman"/>
        </w:rPr>
        <w:t>višeg referenta</w:t>
      </w:r>
      <w:r w:rsidR="00F85AB2" w:rsidRPr="00F85AB2">
        <w:rPr>
          <w:rFonts w:cs="Times New Roman"/>
        </w:rPr>
        <w:t xml:space="preserve"> – voditelja projekta</w:t>
      </w:r>
      <w:r w:rsidR="00B351B3">
        <w:rPr>
          <w:rFonts w:cs="Times New Roman"/>
        </w:rPr>
        <w:t>,</w:t>
      </w:r>
      <w:r>
        <w:rPr>
          <w:rFonts w:cs="Times New Roman"/>
        </w:rPr>
        <w:t xml:space="preserve"> ne može biti primljena osoba za čiji prijam postoje zapreke iz članka 15. i 16. Zakona. </w:t>
      </w:r>
    </w:p>
    <w:p w14:paraId="05035164" w14:textId="77777777" w:rsidR="00B36D1E" w:rsidRDefault="00B36D1E" w:rsidP="00267E10">
      <w:pPr>
        <w:pStyle w:val="Standard"/>
        <w:spacing w:line="276" w:lineRule="auto"/>
        <w:jc w:val="both"/>
        <w:rPr>
          <w:rFonts w:cs="Times New Roman"/>
          <w:b/>
        </w:rPr>
      </w:pPr>
    </w:p>
    <w:p w14:paraId="6B561AC7" w14:textId="77777777" w:rsidR="00015E22" w:rsidRDefault="00FB7F26" w:rsidP="00267E10">
      <w:pPr>
        <w:pStyle w:val="Standard"/>
        <w:spacing w:line="276" w:lineRule="auto"/>
        <w:jc w:val="both"/>
        <w:rPr>
          <w:rFonts w:cs="Times New Roman"/>
        </w:rPr>
      </w:pPr>
      <w:r w:rsidRPr="00FB7F26">
        <w:rPr>
          <w:rFonts w:cs="Times New Roman"/>
          <w:b/>
        </w:rPr>
        <w:t>Posebni uvjeti</w:t>
      </w:r>
      <w:r>
        <w:rPr>
          <w:rFonts w:cs="Times New Roman"/>
        </w:rPr>
        <w:t>:</w:t>
      </w:r>
    </w:p>
    <w:p w14:paraId="614E3FFF" w14:textId="77777777" w:rsidR="00F85AB2" w:rsidRDefault="00F85AB2" w:rsidP="00F85AB2">
      <w:pPr>
        <w:pStyle w:val="ListParagraph"/>
        <w:numPr>
          <w:ilvl w:val="0"/>
          <w:numId w:val="5"/>
        </w:numPr>
        <w:jc w:val="both"/>
        <w:rPr>
          <w:rFonts w:ascii="Times New Roman" w:hAnsi="Times New Roman" w:cs="Times New Roman"/>
          <w:sz w:val="24"/>
          <w:szCs w:val="24"/>
        </w:rPr>
      </w:pPr>
      <w:r w:rsidRPr="00AB5247">
        <w:rPr>
          <w:rFonts w:ascii="Times New Roman" w:hAnsi="Times New Roman" w:cs="Times New Roman"/>
          <w:sz w:val="24"/>
          <w:szCs w:val="24"/>
        </w:rPr>
        <w:t xml:space="preserve">sveučilišni prvostupnik struke, odnosno stručni prvostupnik struke s najmanje </w:t>
      </w:r>
      <w:r>
        <w:rPr>
          <w:rFonts w:ascii="Times New Roman" w:hAnsi="Times New Roman" w:cs="Times New Roman"/>
          <w:sz w:val="24"/>
          <w:szCs w:val="24"/>
        </w:rPr>
        <w:t>1</w:t>
      </w:r>
      <w:r w:rsidRPr="00AB5247">
        <w:rPr>
          <w:rFonts w:ascii="Times New Roman" w:hAnsi="Times New Roman" w:cs="Times New Roman"/>
          <w:sz w:val="24"/>
          <w:szCs w:val="24"/>
        </w:rPr>
        <w:t xml:space="preserve"> godina radnog iskustva</w:t>
      </w:r>
      <w:r>
        <w:rPr>
          <w:rFonts w:ascii="Times New Roman" w:hAnsi="Times New Roman" w:cs="Times New Roman"/>
          <w:sz w:val="24"/>
          <w:szCs w:val="24"/>
        </w:rPr>
        <w:t>, društvenog ili tehničkog smjera;</w:t>
      </w:r>
    </w:p>
    <w:p w14:paraId="11FA15A5" w14:textId="77777777" w:rsidR="00F85AB2" w:rsidRDefault="00F85AB2" w:rsidP="00F85AB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položen državni stručni ispit;</w:t>
      </w:r>
    </w:p>
    <w:p w14:paraId="421D2605" w14:textId="77777777" w:rsidR="00F85AB2" w:rsidRDefault="00F85AB2" w:rsidP="00F85AB2">
      <w:pPr>
        <w:pStyle w:val="ListParagraph"/>
        <w:numPr>
          <w:ilvl w:val="0"/>
          <w:numId w:val="5"/>
        </w:numPr>
        <w:jc w:val="both"/>
        <w:rPr>
          <w:rFonts w:ascii="Times New Roman" w:hAnsi="Times New Roman" w:cs="Times New Roman"/>
          <w:sz w:val="24"/>
          <w:szCs w:val="24"/>
        </w:rPr>
      </w:pPr>
      <w:r w:rsidRPr="00AB5247">
        <w:rPr>
          <w:rFonts w:ascii="Times New Roman" w:hAnsi="Times New Roman" w:cs="Times New Roman"/>
          <w:sz w:val="24"/>
          <w:szCs w:val="24"/>
        </w:rPr>
        <w:t>organizacijske</w:t>
      </w:r>
      <w:r>
        <w:rPr>
          <w:rFonts w:ascii="Times New Roman" w:hAnsi="Times New Roman" w:cs="Times New Roman"/>
          <w:sz w:val="24"/>
          <w:szCs w:val="24"/>
        </w:rPr>
        <w:t xml:space="preserve"> vještine;</w:t>
      </w:r>
    </w:p>
    <w:p w14:paraId="734867CD" w14:textId="77777777" w:rsidR="00F85AB2" w:rsidRDefault="00F85AB2" w:rsidP="00F85AB2">
      <w:pPr>
        <w:pStyle w:val="ListParagraph"/>
        <w:numPr>
          <w:ilvl w:val="0"/>
          <w:numId w:val="5"/>
        </w:numPr>
        <w:jc w:val="both"/>
        <w:rPr>
          <w:rFonts w:ascii="Times New Roman" w:hAnsi="Times New Roman" w:cs="Times New Roman"/>
          <w:sz w:val="24"/>
          <w:szCs w:val="24"/>
        </w:rPr>
      </w:pPr>
      <w:r w:rsidRPr="00AB5247">
        <w:rPr>
          <w:rFonts w:ascii="Times New Roman" w:hAnsi="Times New Roman" w:cs="Times New Roman"/>
          <w:sz w:val="24"/>
          <w:szCs w:val="24"/>
        </w:rPr>
        <w:lastRenderedPageBreak/>
        <w:t>komunikacijske vještine</w:t>
      </w:r>
      <w:r>
        <w:rPr>
          <w:rFonts w:ascii="Times New Roman" w:hAnsi="Times New Roman" w:cs="Times New Roman"/>
          <w:sz w:val="24"/>
          <w:szCs w:val="24"/>
        </w:rPr>
        <w:t>;</w:t>
      </w:r>
      <w:r w:rsidRPr="00AB5247">
        <w:rPr>
          <w:rFonts w:ascii="Times New Roman" w:hAnsi="Times New Roman" w:cs="Times New Roman"/>
          <w:sz w:val="24"/>
          <w:szCs w:val="24"/>
        </w:rPr>
        <w:t xml:space="preserve"> </w:t>
      </w:r>
    </w:p>
    <w:p w14:paraId="3BC32972" w14:textId="77777777" w:rsidR="00F85AB2" w:rsidRDefault="00F85AB2" w:rsidP="00F85AB2">
      <w:pPr>
        <w:pStyle w:val="ListParagraph"/>
        <w:numPr>
          <w:ilvl w:val="0"/>
          <w:numId w:val="5"/>
        </w:numPr>
        <w:jc w:val="both"/>
        <w:rPr>
          <w:rFonts w:ascii="Times New Roman" w:hAnsi="Times New Roman" w:cs="Times New Roman"/>
          <w:sz w:val="24"/>
          <w:szCs w:val="24"/>
        </w:rPr>
      </w:pPr>
      <w:r w:rsidRPr="00AB5247">
        <w:rPr>
          <w:rFonts w:ascii="Times New Roman" w:hAnsi="Times New Roman" w:cs="Times New Roman"/>
          <w:sz w:val="24"/>
          <w:szCs w:val="24"/>
        </w:rPr>
        <w:t>poznavanje rada na računalu</w:t>
      </w:r>
      <w:r>
        <w:rPr>
          <w:rFonts w:ascii="Times New Roman" w:hAnsi="Times New Roman" w:cs="Times New Roman"/>
          <w:sz w:val="24"/>
          <w:szCs w:val="24"/>
        </w:rPr>
        <w:t>;</w:t>
      </w:r>
    </w:p>
    <w:p w14:paraId="4919CB90" w14:textId="77777777" w:rsidR="00F85AB2" w:rsidRDefault="00F85AB2" w:rsidP="00F85AB2">
      <w:pPr>
        <w:pStyle w:val="ListParagraph"/>
        <w:numPr>
          <w:ilvl w:val="0"/>
          <w:numId w:val="5"/>
        </w:numPr>
        <w:jc w:val="both"/>
        <w:rPr>
          <w:rFonts w:ascii="Times New Roman" w:hAnsi="Times New Roman" w:cs="Times New Roman"/>
          <w:sz w:val="24"/>
          <w:szCs w:val="24"/>
        </w:rPr>
      </w:pPr>
      <w:r w:rsidRPr="00AB5247">
        <w:rPr>
          <w:rFonts w:ascii="Times New Roman" w:hAnsi="Times New Roman" w:cs="Times New Roman"/>
          <w:sz w:val="24"/>
          <w:szCs w:val="24"/>
        </w:rPr>
        <w:t>napredno poznavanje engleskog jezika u govoru i pismu</w:t>
      </w:r>
      <w:r>
        <w:rPr>
          <w:rFonts w:ascii="Times New Roman" w:hAnsi="Times New Roman" w:cs="Times New Roman"/>
          <w:sz w:val="24"/>
          <w:szCs w:val="24"/>
        </w:rPr>
        <w:t>;</w:t>
      </w:r>
      <w:r w:rsidRPr="00AB5247">
        <w:rPr>
          <w:rFonts w:ascii="Times New Roman" w:hAnsi="Times New Roman" w:cs="Times New Roman"/>
          <w:sz w:val="24"/>
          <w:szCs w:val="24"/>
        </w:rPr>
        <w:t xml:space="preserve"> </w:t>
      </w:r>
    </w:p>
    <w:p w14:paraId="7DA32249" w14:textId="77777777" w:rsidR="00F85AB2" w:rsidRDefault="00F85AB2" w:rsidP="00F85AB2">
      <w:pPr>
        <w:pStyle w:val="ListParagraph"/>
        <w:numPr>
          <w:ilvl w:val="0"/>
          <w:numId w:val="5"/>
        </w:numPr>
        <w:jc w:val="both"/>
        <w:rPr>
          <w:rFonts w:ascii="Times New Roman" w:hAnsi="Times New Roman" w:cs="Times New Roman"/>
          <w:sz w:val="24"/>
          <w:szCs w:val="24"/>
        </w:rPr>
      </w:pPr>
      <w:r w:rsidRPr="00F85AB2">
        <w:rPr>
          <w:rFonts w:ascii="Times New Roman" w:hAnsi="Times New Roman" w:cs="Times New Roman"/>
          <w:sz w:val="24"/>
          <w:szCs w:val="24"/>
        </w:rPr>
        <w:t>vozačku dozvolu B kategorije</w:t>
      </w:r>
      <w:r>
        <w:rPr>
          <w:rFonts w:ascii="Times New Roman" w:hAnsi="Times New Roman" w:cs="Times New Roman"/>
          <w:sz w:val="24"/>
          <w:szCs w:val="24"/>
        </w:rPr>
        <w:t>.</w:t>
      </w:r>
      <w:r w:rsidRPr="00F85AB2">
        <w:rPr>
          <w:rFonts w:ascii="Times New Roman" w:hAnsi="Times New Roman" w:cs="Times New Roman"/>
          <w:sz w:val="24"/>
          <w:szCs w:val="24"/>
        </w:rPr>
        <w:t xml:space="preserve"> </w:t>
      </w:r>
    </w:p>
    <w:p w14:paraId="76673597" w14:textId="77777777" w:rsidR="00F85AB2" w:rsidRPr="00F85AB2" w:rsidRDefault="00F85AB2" w:rsidP="00F85AB2">
      <w:pPr>
        <w:ind w:left="360"/>
        <w:jc w:val="both"/>
        <w:rPr>
          <w:rFonts w:cs="Times New Roman"/>
        </w:rPr>
      </w:pPr>
    </w:p>
    <w:p w14:paraId="707FD16C" w14:textId="0516C421" w:rsidR="002D1B00" w:rsidRPr="00F85AB2" w:rsidRDefault="002D1B00" w:rsidP="00F85AB2">
      <w:pPr>
        <w:ind w:left="360"/>
        <w:jc w:val="both"/>
        <w:rPr>
          <w:rFonts w:cs="Times New Roman"/>
        </w:rPr>
      </w:pPr>
      <w:r w:rsidRPr="00F85AB2">
        <w:rPr>
          <w:rFonts w:cs="Times New Roman"/>
          <w:b/>
        </w:rPr>
        <w:t xml:space="preserve">Uz prijavu na </w:t>
      </w:r>
      <w:r w:rsidR="004D628F">
        <w:rPr>
          <w:rFonts w:cs="Times New Roman"/>
          <w:b/>
        </w:rPr>
        <w:t>O</w:t>
      </w:r>
      <w:r w:rsidR="00965F98" w:rsidRPr="00F85AB2">
        <w:rPr>
          <w:rFonts w:cs="Times New Roman"/>
          <w:b/>
        </w:rPr>
        <w:t>glas</w:t>
      </w:r>
      <w:r w:rsidRPr="00F85AB2">
        <w:rPr>
          <w:rFonts w:cs="Times New Roman"/>
          <w:b/>
        </w:rPr>
        <w:t xml:space="preserve"> je potrebno priložiti</w:t>
      </w:r>
      <w:r w:rsidRPr="00F85AB2">
        <w:rPr>
          <w:rFonts w:cs="Times New Roman"/>
        </w:rPr>
        <w:t>:</w:t>
      </w:r>
    </w:p>
    <w:p w14:paraId="729207E7" w14:textId="77777777" w:rsidR="002D1B00" w:rsidRPr="002D1B00" w:rsidRDefault="002D1B00" w:rsidP="00D51BBA">
      <w:pPr>
        <w:pStyle w:val="Standard"/>
        <w:numPr>
          <w:ilvl w:val="0"/>
          <w:numId w:val="3"/>
        </w:numPr>
        <w:spacing w:line="276" w:lineRule="auto"/>
        <w:jc w:val="both"/>
        <w:rPr>
          <w:rFonts w:cs="Times New Roman"/>
        </w:rPr>
      </w:pPr>
      <w:r w:rsidRPr="002D1B00">
        <w:rPr>
          <w:rFonts w:cs="Times New Roman"/>
        </w:rPr>
        <w:t>ž</w:t>
      </w:r>
      <w:r w:rsidR="0046262F">
        <w:rPr>
          <w:rFonts w:cs="Times New Roman"/>
        </w:rPr>
        <w:t>ivotopis (vlastoručno potpisan);</w:t>
      </w:r>
    </w:p>
    <w:p w14:paraId="674629DE" w14:textId="77777777" w:rsidR="002D1B00" w:rsidRPr="002D1B00" w:rsidRDefault="002D1B00" w:rsidP="00D51BBA">
      <w:pPr>
        <w:pStyle w:val="Standard"/>
        <w:numPr>
          <w:ilvl w:val="0"/>
          <w:numId w:val="3"/>
        </w:numPr>
        <w:spacing w:line="276" w:lineRule="auto"/>
        <w:jc w:val="both"/>
        <w:rPr>
          <w:rFonts w:cs="Times New Roman"/>
        </w:rPr>
      </w:pPr>
      <w:r w:rsidRPr="002D1B00">
        <w:rPr>
          <w:rFonts w:cs="Times New Roman"/>
        </w:rPr>
        <w:t xml:space="preserve">dokaz o državljanstvu (preslika </w:t>
      </w:r>
      <w:r w:rsidR="0046262F">
        <w:rPr>
          <w:rFonts w:cs="Times New Roman"/>
        </w:rPr>
        <w:t>osobne iskaznice ili domovnice);</w:t>
      </w:r>
    </w:p>
    <w:p w14:paraId="09C11AB8" w14:textId="77777777" w:rsidR="002D1B00" w:rsidRPr="002D1B00" w:rsidRDefault="002D1B00" w:rsidP="00D51BBA">
      <w:pPr>
        <w:pStyle w:val="Standard"/>
        <w:numPr>
          <w:ilvl w:val="0"/>
          <w:numId w:val="3"/>
        </w:numPr>
        <w:spacing w:line="276" w:lineRule="auto"/>
        <w:jc w:val="both"/>
        <w:rPr>
          <w:rFonts w:cs="Times New Roman"/>
        </w:rPr>
      </w:pPr>
      <w:r w:rsidRPr="002D1B00">
        <w:rPr>
          <w:rFonts w:cs="Times New Roman"/>
        </w:rPr>
        <w:t xml:space="preserve">dokaz o odgovarajućem stupnju obrazovanja (preslika </w:t>
      </w:r>
      <w:r w:rsidR="0082149D">
        <w:rPr>
          <w:rFonts w:cs="Times New Roman"/>
        </w:rPr>
        <w:t>diplome</w:t>
      </w:r>
      <w:r>
        <w:rPr>
          <w:rFonts w:cs="Times New Roman"/>
        </w:rPr>
        <w:t>)</w:t>
      </w:r>
      <w:r w:rsidR="0046262F">
        <w:rPr>
          <w:rFonts w:cs="Times New Roman"/>
        </w:rPr>
        <w:t>;</w:t>
      </w:r>
    </w:p>
    <w:p w14:paraId="502ABBFE" w14:textId="77777777" w:rsidR="002D1B00" w:rsidRDefault="002D1B00" w:rsidP="00D51BBA">
      <w:pPr>
        <w:pStyle w:val="Standard"/>
        <w:numPr>
          <w:ilvl w:val="0"/>
          <w:numId w:val="3"/>
        </w:numPr>
        <w:spacing w:line="276" w:lineRule="auto"/>
        <w:jc w:val="both"/>
        <w:rPr>
          <w:rFonts w:cs="Times New Roman"/>
        </w:rPr>
      </w:pPr>
      <w:r w:rsidRPr="002D1B00">
        <w:rPr>
          <w:rFonts w:cs="Times New Roman"/>
        </w:rPr>
        <w:t>uvjerenje nadležnog suda da se protiv podnositelja prijave ne vodi kazneni postupak</w:t>
      </w:r>
      <w:r w:rsidR="002B1CE2">
        <w:rPr>
          <w:rFonts w:cs="Times New Roman"/>
        </w:rPr>
        <w:t>,</w:t>
      </w:r>
      <w:r w:rsidRPr="002D1B00">
        <w:rPr>
          <w:rFonts w:cs="Times New Roman"/>
        </w:rPr>
        <w:t xml:space="preserve"> (ne starije od 6 mjeseci</w:t>
      </w:r>
      <w:r w:rsidR="009D476C">
        <w:rPr>
          <w:rFonts w:cs="Times New Roman"/>
        </w:rPr>
        <w:t>)</w:t>
      </w:r>
      <w:r w:rsidR="0046262F">
        <w:rPr>
          <w:rFonts w:cs="Times New Roman"/>
        </w:rPr>
        <w:t>;</w:t>
      </w:r>
    </w:p>
    <w:p w14:paraId="127ACD21" w14:textId="77777777" w:rsidR="008D7CA4" w:rsidRDefault="008D7CA4" w:rsidP="008D7CA4">
      <w:pPr>
        <w:pStyle w:val="Standard"/>
        <w:numPr>
          <w:ilvl w:val="0"/>
          <w:numId w:val="3"/>
        </w:numPr>
        <w:spacing w:line="276" w:lineRule="auto"/>
        <w:jc w:val="both"/>
        <w:rPr>
          <w:rFonts w:cs="Times New Roman"/>
        </w:rPr>
      </w:pPr>
      <w:r w:rsidRPr="002D1B00">
        <w:rPr>
          <w:rFonts w:cs="Times New Roman"/>
        </w:rPr>
        <w:t>dokaz o radnom iskustvu (potvrda, odnosno elektronički zapis o podacima o stažu evidentiranim u matičnoj evidenciji Hrvatskog za</w:t>
      </w:r>
      <w:r>
        <w:rPr>
          <w:rFonts w:cs="Times New Roman"/>
        </w:rPr>
        <w:t>voda za mirovinsko osiguranje)</w:t>
      </w:r>
      <w:r w:rsidR="0046262F">
        <w:rPr>
          <w:rFonts w:cs="Times New Roman"/>
        </w:rPr>
        <w:t>;</w:t>
      </w:r>
    </w:p>
    <w:p w14:paraId="0C1C13E7" w14:textId="77777777" w:rsidR="008D7CA4" w:rsidRDefault="008D7CA4" w:rsidP="008D7CA4">
      <w:pPr>
        <w:pStyle w:val="Standard"/>
        <w:numPr>
          <w:ilvl w:val="0"/>
          <w:numId w:val="3"/>
        </w:numPr>
        <w:spacing w:line="276" w:lineRule="auto"/>
        <w:jc w:val="both"/>
        <w:rPr>
          <w:rFonts w:cs="Times New Roman"/>
        </w:rPr>
      </w:pPr>
      <w:r w:rsidRPr="008D7CA4">
        <w:rPr>
          <w:rFonts w:cs="Times New Roman"/>
        </w:rPr>
        <w:t>uvjerenje o položenome državnome stručnom ispitu (</w:t>
      </w:r>
      <w:r>
        <w:rPr>
          <w:rFonts w:cs="Times New Roman"/>
        </w:rPr>
        <w:t>preslika svjedodžbe</w:t>
      </w:r>
      <w:r w:rsidRPr="008D7CA4">
        <w:rPr>
          <w:rFonts w:cs="Times New Roman"/>
        </w:rPr>
        <w:t>), ako kandidat ima položen ispit</w:t>
      </w:r>
      <w:r w:rsidR="0046262F">
        <w:rPr>
          <w:rFonts w:cs="Times New Roman"/>
        </w:rPr>
        <w:t>;</w:t>
      </w:r>
    </w:p>
    <w:p w14:paraId="2C343F24" w14:textId="77777777" w:rsidR="00B351B3" w:rsidRPr="002D1B00" w:rsidRDefault="00B351B3" w:rsidP="00D51BBA">
      <w:pPr>
        <w:pStyle w:val="Standard"/>
        <w:numPr>
          <w:ilvl w:val="0"/>
          <w:numId w:val="3"/>
        </w:numPr>
        <w:spacing w:line="276" w:lineRule="auto"/>
        <w:jc w:val="both"/>
        <w:rPr>
          <w:rFonts w:cs="Times New Roman"/>
        </w:rPr>
      </w:pPr>
      <w:r>
        <w:rPr>
          <w:rFonts w:cs="Times New Roman"/>
        </w:rPr>
        <w:t>vlastoručno potpisanu izjavu kandidata da za prijem u službu ne postoje zapreke iz članka 15. i 16. Zakona;</w:t>
      </w:r>
    </w:p>
    <w:p w14:paraId="6B6700B9" w14:textId="77777777" w:rsidR="008D7CA4" w:rsidRDefault="008D7CA4" w:rsidP="008D7CA4">
      <w:pPr>
        <w:pStyle w:val="Standard"/>
        <w:numPr>
          <w:ilvl w:val="0"/>
          <w:numId w:val="3"/>
        </w:numPr>
        <w:spacing w:line="276" w:lineRule="auto"/>
        <w:jc w:val="both"/>
        <w:rPr>
          <w:rFonts w:cs="Times New Roman"/>
        </w:rPr>
      </w:pPr>
      <w:r w:rsidRPr="008D7CA4">
        <w:rPr>
          <w:rFonts w:cs="Times New Roman"/>
        </w:rPr>
        <w:t>dokaz o poznavanju rada na računalu (svjedodžba, potvrda, izjava i slično)</w:t>
      </w:r>
      <w:r w:rsidR="0046262F">
        <w:rPr>
          <w:rFonts w:cs="Times New Roman"/>
        </w:rPr>
        <w:t>;</w:t>
      </w:r>
    </w:p>
    <w:p w14:paraId="69939F55" w14:textId="77777777" w:rsidR="008D7CA4" w:rsidRDefault="008D7CA4" w:rsidP="008D7CA4">
      <w:pPr>
        <w:pStyle w:val="Standard"/>
        <w:numPr>
          <w:ilvl w:val="0"/>
          <w:numId w:val="3"/>
        </w:numPr>
        <w:spacing w:line="276" w:lineRule="auto"/>
        <w:jc w:val="both"/>
        <w:rPr>
          <w:rFonts w:cs="Times New Roman"/>
        </w:rPr>
      </w:pPr>
      <w:r w:rsidRPr="008D7CA4">
        <w:rPr>
          <w:rFonts w:cs="Times New Roman"/>
        </w:rPr>
        <w:t xml:space="preserve">dokaz o poznavanju </w:t>
      </w:r>
      <w:r>
        <w:rPr>
          <w:rFonts w:cs="Times New Roman"/>
        </w:rPr>
        <w:t>engleskog jezika</w:t>
      </w:r>
      <w:r w:rsidRPr="008D7CA4">
        <w:rPr>
          <w:rFonts w:cs="Times New Roman"/>
        </w:rPr>
        <w:t xml:space="preserve"> (svjedodžba, potvrda, izjava i slično</w:t>
      </w:r>
      <w:r>
        <w:rPr>
          <w:rFonts w:cs="Times New Roman"/>
        </w:rPr>
        <w:t>)</w:t>
      </w:r>
      <w:r w:rsidR="0046262F">
        <w:rPr>
          <w:rFonts w:cs="Times New Roman"/>
        </w:rPr>
        <w:t>;</w:t>
      </w:r>
    </w:p>
    <w:p w14:paraId="5F546FE5" w14:textId="77777777" w:rsidR="00B351B3" w:rsidRDefault="00B351B3" w:rsidP="00B351B3">
      <w:pPr>
        <w:pStyle w:val="Standard"/>
        <w:numPr>
          <w:ilvl w:val="0"/>
          <w:numId w:val="3"/>
        </w:numPr>
        <w:spacing w:line="276" w:lineRule="auto"/>
        <w:jc w:val="both"/>
        <w:rPr>
          <w:rFonts w:cs="Times New Roman"/>
        </w:rPr>
      </w:pPr>
      <w:r>
        <w:rPr>
          <w:rFonts w:cs="Times New Roman"/>
        </w:rPr>
        <w:t>dokaz o položenom vozačkom ispitu - preslika vozačke dozvole</w:t>
      </w:r>
      <w:r w:rsidR="0046262F">
        <w:rPr>
          <w:rFonts w:cs="Times New Roman"/>
        </w:rPr>
        <w:t>;</w:t>
      </w:r>
    </w:p>
    <w:p w14:paraId="4555933C" w14:textId="77777777" w:rsidR="0046262F" w:rsidRDefault="0046262F" w:rsidP="00D51BBA">
      <w:pPr>
        <w:pStyle w:val="NormalWeb"/>
        <w:shd w:val="clear" w:color="auto" w:fill="FFFFFF"/>
        <w:spacing w:before="0" w:beforeAutospacing="0" w:after="0" w:afterAutospacing="0" w:line="300" w:lineRule="atLeast"/>
        <w:jc w:val="both"/>
      </w:pPr>
      <w:r>
        <w:t>Ako je kandidat prošao kakvu obuku/edukaciju na temu vođenja europskih projekata, može priložiti presliku certifikata, potvrde, svjedodžbe</w:t>
      </w:r>
      <w:r w:rsidR="002703B8">
        <w:t xml:space="preserve"> ili sličnog dokumenta</w:t>
      </w:r>
      <w:r>
        <w:t xml:space="preserve"> o istome uz prijavu.</w:t>
      </w:r>
      <w:r w:rsidR="002703B8">
        <w:t xml:space="preserve"> Takav certifikat, potvrda, svjedodžba ili</w:t>
      </w:r>
      <w:r w:rsidR="00520F9A">
        <w:t xml:space="preserve"> sličan dokument će kandidatu donijeti 1 bod prilikom utvrđivanje konačne rang liste nakon provedenog postupk</w:t>
      </w:r>
      <w:r w:rsidR="00255AA6">
        <w:t>a testiranja.</w:t>
      </w:r>
      <w:r w:rsidR="00520F9A">
        <w:t xml:space="preserve"> </w:t>
      </w:r>
    </w:p>
    <w:p w14:paraId="7EFE45FA" w14:textId="77777777" w:rsidR="00520F9A" w:rsidRPr="00A10340" w:rsidRDefault="00520F9A" w:rsidP="00D51BBA">
      <w:pPr>
        <w:pStyle w:val="NormalWeb"/>
        <w:shd w:val="clear" w:color="auto" w:fill="FFFFFF"/>
        <w:spacing w:before="0" w:beforeAutospacing="0" w:after="0" w:afterAutospacing="0" w:line="300" w:lineRule="atLeast"/>
        <w:jc w:val="both"/>
      </w:pPr>
    </w:p>
    <w:p w14:paraId="7BCF7836" w14:textId="2C648747" w:rsidR="00520F9A" w:rsidRPr="00007A18" w:rsidRDefault="00520F9A" w:rsidP="00007A18">
      <w:pPr>
        <w:pStyle w:val="NormalWeb"/>
        <w:shd w:val="clear" w:color="auto" w:fill="FFFFFF"/>
        <w:spacing w:before="0" w:beforeAutospacing="0" w:after="0" w:afterAutospacing="0" w:line="276" w:lineRule="auto"/>
        <w:jc w:val="both"/>
      </w:pPr>
      <w:r w:rsidRPr="00007A18">
        <w:t>Natjecati se mogu i kandidati koji nemaju položen državni stručni ispit</w:t>
      </w:r>
      <w:r w:rsidR="00007A18" w:rsidRPr="00007A18">
        <w:t>.</w:t>
      </w:r>
      <w:r w:rsidRPr="00007A18">
        <w:t xml:space="preserve"> </w:t>
      </w:r>
    </w:p>
    <w:p w14:paraId="61439B23" w14:textId="77777777" w:rsidR="00520F9A" w:rsidRDefault="00520F9A" w:rsidP="00D51BBA">
      <w:pPr>
        <w:pStyle w:val="NormalWeb"/>
        <w:shd w:val="clear" w:color="auto" w:fill="FFFFFF"/>
        <w:spacing w:before="0" w:beforeAutospacing="0" w:after="0" w:afterAutospacing="0" w:line="300" w:lineRule="atLeast"/>
        <w:jc w:val="both"/>
      </w:pPr>
    </w:p>
    <w:p w14:paraId="79A380BA" w14:textId="77777777" w:rsidR="00D51BBA" w:rsidRDefault="00D51BBA" w:rsidP="00D51BBA">
      <w:pPr>
        <w:pStyle w:val="NormalWeb"/>
        <w:shd w:val="clear" w:color="auto" w:fill="FFFFFF"/>
        <w:spacing w:before="0" w:beforeAutospacing="0" w:after="0" w:afterAutospacing="0" w:line="300" w:lineRule="atLeast"/>
        <w:jc w:val="both"/>
      </w:pPr>
      <w:r w:rsidRPr="00D51BBA">
        <w:t xml:space="preserve">Dokaz o zdravstvenoj sposobnosti za obavljanje poslova </w:t>
      </w:r>
      <w:r w:rsidR="00255AA6">
        <w:t>radnog mjesta</w:t>
      </w:r>
      <w:r w:rsidR="00255AA6" w:rsidRPr="00F85AB2">
        <w:t xml:space="preserve"> </w:t>
      </w:r>
      <w:r w:rsidR="00255AA6">
        <w:t>višeg referenta</w:t>
      </w:r>
      <w:r w:rsidR="00255AA6" w:rsidRPr="00F85AB2">
        <w:t xml:space="preserve"> – voditelja projekta</w:t>
      </w:r>
      <w:r>
        <w:t xml:space="preserve"> morat</w:t>
      </w:r>
      <w:r w:rsidR="007E3F55">
        <w:t xml:space="preserve"> će dostaviti izabrani kandidat. </w:t>
      </w:r>
      <w:r>
        <w:t xml:space="preserve"> </w:t>
      </w:r>
    </w:p>
    <w:p w14:paraId="108E58CF" w14:textId="77777777" w:rsidR="00D51BBA" w:rsidRPr="00D51BBA" w:rsidRDefault="00D51BBA" w:rsidP="00D51BBA">
      <w:pPr>
        <w:widowControl/>
        <w:shd w:val="clear" w:color="auto" w:fill="FFFFFF"/>
        <w:suppressAutoHyphens w:val="0"/>
        <w:autoSpaceDN/>
        <w:spacing w:line="300" w:lineRule="atLeast"/>
        <w:jc w:val="both"/>
        <w:rPr>
          <w:rFonts w:eastAsia="Times New Roman" w:cs="Times New Roman"/>
          <w:kern w:val="0"/>
          <w:lang w:eastAsia="hr-HR" w:bidi="ar-SA"/>
        </w:rPr>
      </w:pPr>
      <w:r>
        <w:rPr>
          <w:rFonts w:eastAsia="Times New Roman" w:cs="Times New Roman"/>
          <w:kern w:val="0"/>
          <w:lang w:eastAsia="hr-HR" w:bidi="ar-SA"/>
        </w:rPr>
        <w:t xml:space="preserve">Navedeni dokazi </w:t>
      </w:r>
      <w:r w:rsidR="00A60DA7">
        <w:rPr>
          <w:rFonts w:eastAsia="Times New Roman" w:cs="Times New Roman"/>
          <w:kern w:val="0"/>
          <w:lang w:eastAsia="hr-HR" w:bidi="ar-SA"/>
        </w:rPr>
        <w:t>mogu se priložiti u neovjerenim preslikama</w:t>
      </w:r>
      <w:r w:rsidRPr="00D51BBA">
        <w:rPr>
          <w:rFonts w:eastAsia="Times New Roman" w:cs="Times New Roman"/>
          <w:kern w:val="0"/>
          <w:lang w:eastAsia="hr-HR" w:bidi="ar-SA"/>
        </w:rPr>
        <w:t>.</w:t>
      </w:r>
    </w:p>
    <w:p w14:paraId="3FF1ACC7" w14:textId="77777777" w:rsidR="00345779" w:rsidRDefault="00345779" w:rsidP="00D51BBA">
      <w:pPr>
        <w:widowControl/>
        <w:shd w:val="clear" w:color="auto" w:fill="FFFFFF"/>
        <w:suppressAutoHyphens w:val="0"/>
        <w:autoSpaceDN/>
        <w:spacing w:line="300" w:lineRule="atLeast"/>
        <w:jc w:val="both"/>
        <w:rPr>
          <w:rFonts w:eastAsia="Times New Roman" w:cs="Times New Roman"/>
          <w:kern w:val="0"/>
          <w:lang w:eastAsia="hr-HR" w:bidi="ar-SA"/>
        </w:rPr>
      </w:pPr>
    </w:p>
    <w:p w14:paraId="357E353F" w14:textId="18C499F7" w:rsidR="00D51BBA" w:rsidRPr="00D51BBA" w:rsidRDefault="00D51BBA" w:rsidP="00D51BBA">
      <w:pPr>
        <w:widowControl/>
        <w:shd w:val="clear" w:color="auto" w:fill="FFFFFF"/>
        <w:suppressAutoHyphens w:val="0"/>
        <w:autoSpaceDN/>
        <w:spacing w:line="300" w:lineRule="atLeast"/>
        <w:jc w:val="both"/>
        <w:rPr>
          <w:rFonts w:eastAsia="Times New Roman" w:cs="Times New Roman"/>
          <w:kern w:val="0"/>
          <w:lang w:eastAsia="hr-HR" w:bidi="ar-SA"/>
        </w:rPr>
      </w:pPr>
      <w:r w:rsidRPr="00D51BBA">
        <w:rPr>
          <w:rFonts w:eastAsia="Times New Roman" w:cs="Times New Roman"/>
          <w:kern w:val="0"/>
          <w:lang w:eastAsia="hr-HR" w:bidi="ar-SA"/>
        </w:rPr>
        <w:t xml:space="preserve">U prijavi na </w:t>
      </w:r>
      <w:r w:rsidR="004D628F">
        <w:rPr>
          <w:rFonts w:eastAsia="Times New Roman" w:cs="Times New Roman"/>
          <w:kern w:val="0"/>
          <w:lang w:eastAsia="hr-HR" w:bidi="ar-SA"/>
        </w:rPr>
        <w:t>O</w:t>
      </w:r>
      <w:r w:rsidR="00965F98">
        <w:rPr>
          <w:rFonts w:eastAsia="Times New Roman" w:cs="Times New Roman"/>
          <w:kern w:val="0"/>
          <w:lang w:eastAsia="hr-HR" w:bidi="ar-SA"/>
        </w:rPr>
        <w:t xml:space="preserve">glas </w:t>
      </w:r>
      <w:r w:rsidRPr="00D51BBA">
        <w:rPr>
          <w:rFonts w:eastAsia="Times New Roman" w:cs="Times New Roman"/>
          <w:kern w:val="0"/>
          <w:lang w:eastAsia="hr-HR" w:bidi="ar-SA"/>
        </w:rPr>
        <w:t>navode se i podaci podnositelja prijave (ime i prezime, adresa prebivališta, broj telefona, adresa e-pošte, isključivo za potrebe natječajnog postupka).</w:t>
      </w:r>
    </w:p>
    <w:p w14:paraId="45CD7B64" w14:textId="77777777" w:rsidR="00D51BBA" w:rsidRPr="00D51BBA" w:rsidRDefault="00D51BBA" w:rsidP="00D51BBA">
      <w:pPr>
        <w:pStyle w:val="NormalWeb"/>
        <w:shd w:val="clear" w:color="auto" w:fill="FFFFFF"/>
        <w:spacing w:before="0" w:beforeAutospacing="0" w:after="0" w:afterAutospacing="0" w:line="300" w:lineRule="atLeast"/>
        <w:jc w:val="both"/>
      </w:pPr>
    </w:p>
    <w:p w14:paraId="77038C6F" w14:textId="79741CEF" w:rsidR="00965F98" w:rsidRPr="00D51BBA" w:rsidRDefault="00965F98" w:rsidP="00965F98">
      <w:pPr>
        <w:pStyle w:val="NormalWeb"/>
        <w:shd w:val="clear" w:color="auto" w:fill="FFFFFF"/>
        <w:spacing w:before="0" w:beforeAutospacing="0" w:after="0" w:afterAutospacing="0" w:line="300" w:lineRule="atLeast"/>
        <w:jc w:val="both"/>
      </w:pPr>
      <w:r w:rsidRPr="00D51BBA">
        <w:t>Osoba koja nije podnijela pravodobnu i urednu prijavu ili n</w:t>
      </w:r>
      <w:r>
        <w:t xml:space="preserve">e ispunjava formalne uvjete iz </w:t>
      </w:r>
      <w:r w:rsidR="005B6466">
        <w:t>O</w:t>
      </w:r>
      <w:r>
        <w:t>glasa</w:t>
      </w:r>
      <w:r w:rsidRPr="00D51BBA">
        <w:t xml:space="preserve">, ne smatra se kandidatom prijavljenim na </w:t>
      </w:r>
      <w:r w:rsidR="004D628F">
        <w:t>O</w:t>
      </w:r>
      <w:r>
        <w:t>glas</w:t>
      </w:r>
      <w:r w:rsidRPr="00D51BBA">
        <w:t xml:space="preserve">. Urednom se smatra samo prijava koja sadrži podatke i priloge navedene u </w:t>
      </w:r>
      <w:r w:rsidR="004D628F">
        <w:t>O</w:t>
      </w:r>
      <w:r>
        <w:t>glasu.</w:t>
      </w:r>
    </w:p>
    <w:p w14:paraId="5E2F67BF" w14:textId="4191BEE3" w:rsidR="002D1B00" w:rsidRPr="002D1B00" w:rsidRDefault="002D1B00" w:rsidP="002D1B00">
      <w:pPr>
        <w:pStyle w:val="Standard"/>
        <w:spacing w:line="276" w:lineRule="auto"/>
        <w:jc w:val="both"/>
        <w:rPr>
          <w:rFonts w:cs="Times New Roman"/>
        </w:rPr>
      </w:pPr>
      <w:r w:rsidRPr="002D1B00">
        <w:rPr>
          <w:rFonts w:cs="Times New Roman"/>
        </w:rPr>
        <w:t>Za kandidate prijavljene na</w:t>
      </w:r>
      <w:r>
        <w:rPr>
          <w:rFonts w:cs="Times New Roman"/>
        </w:rPr>
        <w:t xml:space="preserve"> </w:t>
      </w:r>
      <w:r w:rsidR="004D628F">
        <w:rPr>
          <w:rFonts w:cs="Times New Roman"/>
        </w:rPr>
        <w:t>O</w:t>
      </w:r>
      <w:r w:rsidR="00965F98">
        <w:rPr>
          <w:rFonts w:cs="Times New Roman"/>
        </w:rPr>
        <w:t>glas</w:t>
      </w:r>
      <w:r w:rsidRPr="002D1B00">
        <w:rPr>
          <w:rFonts w:cs="Times New Roman"/>
        </w:rPr>
        <w:t xml:space="preserve"> čije su prijave </w:t>
      </w:r>
      <w:r w:rsidR="00D51BBA">
        <w:rPr>
          <w:rFonts w:cs="Times New Roman"/>
        </w:rPr>
        <w:t>pravovaljane i uredne te</w:t>
      </w:r>
      <w:r w:rsidRPr="002D1B00">
        <w:rPr>
          <w:rFonts w:cs="Times New Roman"/>
        </w:rPr>
        <w:t xml:space="preserve"> koji ispunjavaju formalne uvjete </w:t>
      </w:r>
      <w:r w:rsidR="00965F98">
        <w:rPr>
          <w:rFonts w:cs="Times New Roman"/>
        </w:rPr>
        <w:t>biti će pozvani na prethodnu provjeru znanja i sposobnosti</w:t>
      </w:r>
      <w:r w:rsidR="00A60DA7">
        <w:rPr>
          <w:rFonts w:cs="Times New Roman"/>
        </w:rPr>
        <w:t xml:space="preserve">. Na internetskoj stranici Općine </w:t>
      </w:r>
      <w:hyperlink r:id="rId7" w:history="1">
        <w:r w:rsidR="00CB47C4" w:rsidRPr="00B633FF">
          <w:rPr>
            <w:rStyle w:val="Hyperlink"/>
            <w:rFonts w:cs="Times New Roman"/>
          </w:rPr>
          <w:t>www.velikakopanica.hr</w:t>
        </w:r>
      </w:hyperlink>
      <w:r w:rsidR="00CB47C4">
        <w:rPr>
          <w:rFonts w:cs="Times New Roman"/>
        </w:rPr>
        <w:t xml:space="preserve"> </w:t>
      </w:r>
      <w:r w:rsidR="00A60DA7">
        <w:rPr>
          <w:rFonts w:cs="Times New Roman"/>
        </w:rPr>
        <w:t>bit će objavl</w:t>
      </w:r>
      <w:r w:rsidR="00965F98">
        <w:rPr>
          <w:rFonts w:cs="Times New Roman"/>
        </w:rPr>
        <w:t>jen datum i vrijeme održavanja testiranja</w:t>
      </w:r>
      <w:r w:rsidR="00A60DA7">
        <w:rPr>
          <w:rFonts w:cs="Times New Roman"/>
        </w:rPr>
        <w:t>, a kandidati će biti</w:t>
      </w:r>
      <w:r w:rsidR="009D476C">
        <w:rPr>
          <w:rFonts w:cs="Times New Roman"/>
        </w:rPr>
        <w:t xml:space="preserve"> obaviješteni </w:t>
      </w:r>
      <w:r w:rsidR="00A60DA7">
        <w:rPr>
          <w:rFonts w:cs="Times New Roman"/>
        </w:rPr>
        <w:t>e-poštom</w:t>
      </w:r>
      <w:r w:rsidR="009D476C">
        <w:rPr>
          <w:rFonts w:cs="Times New Roman"/>
        </w:rPr>
        <w:t xml:space="preserve"> ili telefonski</w:t>
      </w:r>
      <w:r w:rsidR="00A60DA7">
        <w:rPr>
          <w:rFonts w:cs="Times New Roman"/>
        </w:rPr>
        <w:t xml:space="preserve">.  </w:t>
      </w:r>
    </w:p>
    <w:p w14:paraId="5BABFA1A" w14:textId="34C81A27" w:rsidR="00D51BBA" w:rsidRDefault="00965F98" w:rsidP="00D51BBA">
      <w:pPr>
        <w:pStyle w:val="NormalWeb"/>
        <w:shd w:val="clear" w:color="auto" w:fill="FFFFFF"/>
        <w:spacing w:before="0" w:beforeAutospacing="0" w:after="0" w:afterAutospacing="0" w:line="300" w:lineRule="atLeast"/>
        <w:jc w:val="both"/>
      </w:pPr>
      <w:r>
        <w:t xml:space="preserve">Smatra se da kandidat koji nije pristupio testiranju je povukao prijavu na </w:t>
      </w:r>
      <w:r w:rsidR="005B6466">
        <w:t>O</w:t>
      </w:r>
      <w:r>
        <w:t>glas i više se ne smatra kandidatom.</w:t>
      </w:r>
    </w:p>
    <w:p w14:paraId="6FA6B0FA" w14:textId="77777777" w:rsidR="00C22F22" w:rsidRDefault="00C22F22" w:rsidP="00D51BBA">
      <w:pPr>
        <w:pStyle w:val="NormalWeb"/>
        <w:shd w:val="clear" w:color="auto" w:fill="FFFFFF"/>
        <w:spacing w:before="0" w:beforeAutospacing="0" w:after="0" w:afterAutospacing="0" w:line="300" w:lineRule="atLeast"/>
        <w:jc w:val="both"/>
      </w:pPr>
    </w:p>
    <w:p w14:paraId="68E0587C" w14:textId="4A612916" w:rsidR="00733A8D" w:rsidRDefault="00733A8D" w:rsidP="00D51BBA">
      <w:pPr>
        <w:pStyle w:val="NormalWeb"/>
        <w:shd w:val="clear" w:color="auto" w:fill="FFFFFF"/>
        <w:spacing w:before="0" w:beforeAutospacing="0" w:after="0" w:afterAutospacing="0" w:line="300" w:lineRule="atLeast"/>
        <w:jc w:val="both"/>
      </w:pPr>
      <w:r>
        <w:lastRenderedPageBreak/>
        <w:t xml:space="preserve">Opis poslova i podaci o plaći radnog mjesta iz ovog </w:t>
      </w:r>
      <w:r w:rsidR="005B6466">
        <w:t>O</w:t>
      </w:r>
      <w:r>
        <w:t>glasa</w:t>
      </w:r>
      <w:r w:rsidR="00CB47C4">
        <w:t xml:space="preserve">, sadržaj i način na koji će se testirati kandidate koji zadovoljavaju formalne uvjete, objavljeni su na internetskoj stranici Općine </w:t>
      </w:r>
      <w:hyperlink r:id="rId8" w:history="1">
        <w:r w:rsidR="00CB47C4" w:rsidRPr="00B633FF">
          <w:rPr>
            <w:rStyle w:val="Hyperlink"/>
          </w:rPr>
          <w:t>www.velikakopanica.hr</w:t>
        </w:r>
      </w:hyperlink>
      <w:r w:rsidR="00CB47C4">
        <w:t xml:space="preserve">. </w:t>
      </w:r>
    </w:p>
    <w:p w14:paraId="01AF7C05" w14:textId="77777777" w:rsidR="00CB47C4" w:rsidRDefault="00CB47C4" w:rsidP="00D51BBA">
      <w:pPr>
        <w:pStyle w:val="NormalWeb"/>
        <w:shd w:val="clear" w:color="auto" w:fill="FFFFFF"/>
        <w:spacing w:before="0" w:beforeAutospacing="0" w:after="0" w:afterAutospacing="0" w:line="300" w:lineRule="atLeast"/>
        <w:jc w:val="both"/>
      </w:pPr>
    </w:p>
    <w:p w14:paraId="2D868466" w14:textId="77777777" w:rsidR="005B6466" w:rsidRDefault="005B6466" w:rsidP="005B6466">
      <w:pPr>
        <w:pStyle w:val="NormalWeb"/>
        <w:shd w:val="clear" w:color="auto" w:fill="FFFFFF"/>
        <w:spacing w:before="0" w:beforeAutospacing="0" w:after="0" w:afterAutospacing="0" w:line="300" w:lineRule="atLeast"/>
        <w:jc w:val="both"/>
      </w:pPr>
      <w:r w:rsidRPr="00A60DA7">
        <w:t xml:space="preserve">Kandidat koji ostvaruje pravo prednosti pri zapošljavanju prema posebnim propisima dužan je u prijavi na </w:t>
      </w:r>
      <w:r>
        <w:t>Javni natječaj</w:t>
      </w:r>
      <w:r w:rsidRPr="00A60DA7">
        <w:t xml:space="preserve"> pozvati se na to pravo i ima prednost u odnosu na ostale kand</w:t>
      </w:r>
      <w:r>
        <w:t>idate samo pod jednakim uvjetima. Da bi ostvario pravo na prednost pri zapošljavanju, kandidat koji ispunjava uvjete za ostvarivanje tog prava dužan je uz prijavu na Javni natječaj priložiti sve dokaze o ispunjavanju traženih uvjeta, kao i rješenje o priznatom statusu, odnosno potvrdu o priznatom statusu iz koje je vidljivo spomenuo pravo te dokaz da je nezaposlen (uvjerenje Hrvatskog zavoda za zapošljavanje).</w:t>
      </w:r>
    </w:p>
    <w:p w14:paraId="1C920477" w14:textId="3EA297F4" w:rsidR="005B6466" w:rsidRDefault="005B6466" w:rsidP="00876920">
      <w:pPr>
        <w:pStyle w:val="box8276388"/>
        <w:spacing w:line="276" w:lineRule="auto"/>
        <w:jc w:val="both"/>
      </w:pPr>
      <w:r>
        <w:t xml:space="preserve">Kandidat koji ostvaruje pravo prednosti pri zapošljavanju sukladno Zakonu o hrvatskim braniteljima iz Domovinskog rata i članovima njihovih obitelji („Narodne novine“ broj 121/17, 98/19 i 84/21), uz prijavu na Javni natječaj dužan je, osim dokaza o ispunjavanju traženih uvjeta, priložiti i sve potrebne dokaze iz članka 103. tog Zakona koji su objavljeni na internet stranici Ministarstva hrvatskih branitelja Republike Hrvatske i dostupni na poveznici: </w:t>
      </w:r>
      <w:hyperlink r:id="rId9" w:history="1">
        <w:r w:rsidRPr="00797C3E">
          <w:rPr>
            <w:rStyle w:val="Hyperlink"/>
          </w:rPr>
          <w:t>https://branitelji.gov.hr/UserDocsImages/NG/12%20Prosinac/Zapo%C5%A1ljavanje/popis%20dokaza%20za%20ostvarivanje%20prava%20prednosti%20pri%20zapo%C5%A1ljavanju.pdf</w:t>
        </w:r>
      </w:hyperlink>
      <w:r>
        <w:t xml:space="preserve">. </w:t>
      </w:r>
    </w:p>
    <w:p w14:paraId="28C200AE" w14:textId="6D9DDB55" w:rsidR="005B6466" w:rsidRDefault="005B6466" w:rsidP="00876920">
      <w:pPr>
        <w:pStyle w:val="box8276388"/>
        <w:spacing w:line="276" w:lineRule="auto"/>
        <w:jc w:val="both"/>
      </w:pPr>
      <w:r>
        <w:t xml:space="preserve">Kandidat koji ostvaruje pravo prednosti pri zapošljavanju sukladno Zakonu o civilnim stradalnicima iz Domovinskog rata („Narodne novine“ broj 84/21), uz prijavu na Javni natječaj dužan je, osim dokaza o ispunjavanju traženih uvjeta, priložiti i sve potrebne dokaze iz članka 49. tog Zakona koji su objavljeni na internet stranici Ministarstva hrvatskih branitelja Republike Hrvatske i dostupni na poveznici: </w:t>
      </w:r>
      <w:hyperlink r:id="rId10" w:history="1">
        <w:r w:rsidRPr="00797C3E">
          <w:rPr>
            <w:rStyle w:val="Hyperlink"/>
          </w:rPr>
          <w:t>https://branitelji.gov.hr/UserDocsImages/dokumenti/Nikola/popis%20dokaza%20za%20ostvarivanje%20prava%20prednosti%20pri%20zapo%C5%A1ljavanju-%20Zakon%20o%20civilnim%20stradalnicima%20iz%20DR.pdf</w:t>
        </w:r>
      </w:hyperlink>
      <w:r>
        <w:t xml:space="preserve">. </w:t>
      </w:r>
    </w:p>
    <w:p w14:paraId="7A250637" w14:textId="58A8C191" w:rsidR="00D51BBA" w:rsidRPr="00C22F22" w:rsidRDefault="00D51BBA" w:rsidP="00D51BBA">
      <w:pPr>
        <w:pStyle w:val="NormalWeb"/>
        <w:shd w:val="clear" w:color="auto" w:fill="FFFFFF"/>
        <w:spacing w:before="0" w:beforeAutospacing="0" w:after="0" w:afterAutospacing="0" w:line="300" w:lineRule="atLeast"/>
        <w:jc w:val="both"/>
        <w:rPr>
          <w:u w:val="single"/>
        </w:rPr>
      </w:pPr>
      <w:r w:rsidRPr="00255AA6">
        <w:rPr>
          <w:u w:val="single"/>
        </w:rPr>
        <w:t xml:space="preserve">Prijave na </w:t>
      </w:r>
      <w:r w:rsidR="00876920">
        <w:rPr>
          <w:u w:val="single"/>
        </w:rPr>
        <w:t>O</w:t>
      </w:r>
      <w:r w:rsidR="00733A8D" w:rsidRPr="00255AA6">
        <w:rPr>
          <w:u w:val="single"/>
        </w:rPr>
        <w:t>glas</w:t>
      </w:r>
      <w:r w:rsidRPr="00255AA6">
        <w:rPr>
          <w:u w:val="single"/>
        </w:rPr>
        <w:t xml:space="preserve"> s dokazima o ispunjavanju uvjeta, dostavljaju</w:t>
      </w:r>
      <w:r w:rsidR="00C22F22" w:rsidRPr="00255AA6">
        <w:rPr>
          <w:u w:val="single"/>
        </w:rPr>
        <w:t xml:space="preserve"> se u roku od 8 dana od objave oglasa</w:t>
      </w:r>
      <w:r w:rsidR="002B1009" w:rsidRPr="00255AA6">
        <w:rPr>
          <w:u w:val="single"/>
        </w:rPr>
        <w:t xml:space="preserve"> na stranicam Hrvatskog zavoda za zapošljavanje,</w:t>
      </w:r>
      <w:r w:rsidRPr="00255AA6">
        <w:rPr>
          <w:u w:val="single"/>
        </w:rPr>
        <w:t xml:space="preserve"> s naznakom: „</w:t>
      </w:r>
      <w:r w:rsidR="00733A8D" w:rsidRPr="00255AA6">
        <w:rPr>
          <w:u w:val="single"/>
        </w:rPr>
        <w:t>OGLAS –</w:t>
      </w:r>
      <w:r w:rsidR="00255AA6" w:rsidRPr="00255AA6">
        <w:rPr>
          <w:u w:val="single"/>
        </w:rPr>
        <w:t>viši referent – voditelj projekta</w:t>
      </w:r>
      <w:r w:rsidRPr="00C22F22">
        <w:rPr>
          <w:u w:val="single"/>
        </w:rPr>
        <w:t xml:space="preserve"> – NE OTVARATI“, na adresu: Općina Velika Kopanica, Vladimira Nazora 1, 35221 Velika Kopanica.</w:t>
      </w:r>
    </w:p>
    <w:p w14:paraId="796C595F" w14:textId="77777777" w:rsidR="00B36D1E" w:rsidRDefault="00B36D1E" w:rsidP="00D51BBA">
      <w:pPr>
        <w:pStyle w:val="NormalWeb"/>
        <w:shd w:val="clear" w:color="auto" w:fill="FFFFFF"/>
        <w:spacing w:before="0" w:beforeAutospacing="0" w:after="0" w:afterAutospacing="0" w:line="300" w:lineRule="atLeast"/>
        <w:jc w:val="both"/>
      </w:pPr>
    </w:p>
    <w:p w14:paraId="4CAD9935" w14:textId="77777777" w:rsidR="00A60DA7" w:rsidRPr="002B1CE2" w:rsidRDefault="00CB47C4" w:rsidP="00CB47C4">
      <w:pPr>
        <w:pStyle w:val="Standard"/>
        <w:autoSpaceDE w:val="0"/>
        <w:spacing w:line="276" w:lineRule="auto"/>
        <w:jc w:val="both"/>
        <w:rPr>
          <w:rFonts w:eastAsia="Calibri" w:cs="Times New Roman"/>
          <w:kern w:val="0"/>
          <w:lang w:eastAsia="en-US" w:bidi="ar-SA"/>
        </w:rPr>
      </w:pPr>
      <w:r w:rsidRPr="002B1CE2">
        <w:rPr>
          <w:rFonts w:cs="Times New Roman"/>
          <w:shd w:val="clear" w:color="auto" w:fill="FFFFFF"/>
        </w:rPr>
        <w:t>Svi zaprimljeni osobni podaci iz zamolbi kandidata prikupljaju se i obrađuju isključivo u svrhu provedbe ovog natječaja te se potom arhiviraju i neće se više koristiti za drugu svrhu, a kandidati podnošenjem zamolbe pristaju na navedeno.</w:t>
      </w:r>
    </w:p>
    <w:p w14:paraId="3ADB5E4C" w14:textId="77777777" w:rsidR="00C22F22" w:rsidRDefault="00C22F22" w:rsidP="00333130">
      <w:pPr>
        <w:pStyle w:val="Standard"/>
        <w:autoSpaceDE w:val="0"/>
        <w:spacing w:line="276" w:lineRule="auto"/>
        <w:rPr>
          <w:rFonts w:eastAsia="Calibri" w:cs="Times New Roman"/>
          <w:kern w:val="0"/>
          <w:lang w:eastAsia="en-US" w:bidi="ar-SA"/>
        </w:rPr>
      </w:pPr>
    </w:p>
    <w:p w14:paraId="0CBD4D7F" w14:textId="77777777" w:rsidR="005A0BD5" w:rsidRPr="00A60DA7" w:rsidRDefault="00A60DA7" w:rsidP="00333130">
      <w:pPr>
        <w:pStyle w:val="Standard"/>
        <w:autoSpaceDE w:val="0"/>
        <w:spacing w:line="276" w:lineRule="auto"/>
        <w:rPr>
          <w:rFonts w:cs="Times New Roman"/>
        </w:rPr>
      </w:pPr>
      <w:r w:rsidRPr="00A60DA7">
        <w:rPr>
          <w:rFonts w:eastAsia="Calibri" w:cs="Times New Roman"/>
          <w:kern w:val="0"/>
          <w:lang w:eastAsia="en-US" w:bidi="ar-SA"/>
        </w:rPr>
        <w:t>Kandidati će o rezultatima natječaja biti obaviješteni u zakonskom roku.</w:t>
      </w:r>
    </w:p>
    <w:p w14:paraId="5552CA57" w14:textId="77777777" w:rsidR="005A0BD5" w:rsidRDefault="005A0BD5" w:rsidP="00333130">
      <w:pPr>
        <w:pStyle w:val="Standard"/>
        <w:autoSpaceDE w:val="0"/>
        <w:spacing w:line="276" w:lineRule="auto"/>
        <w:rPr>
          <w:rFonts w:cs="Times New Roman"/>
        </w:rPr>
      </w:pPr>
    </w:p>
    <w:p w14:paraId="13BF4579" w14:textId="77777777" w:rsidR="005A0BD5" w:rsidRDefault="005A0BD5" w:rsidP="00333130">
      <w:pPr>
        <w:pStyle w:val="Standard"/>
        <w:autoSpaceDE w:val="0"/>
        <w:spacing w:line="276" w:lineRule="auto"/>
        <w:rPr>
          <w:rFonts w:cs="Times New Roman"/>
        </w:rPr>
      </w:pPr>
    </w:p>
    <w:p w14:paraId="2BD8E6E2" w14:textId="77777777" w:rsidR="00932A3A" w:rsidRPr="00932A3A" w:rsidRDefault="00932A3A" w:rsidP="00876920">
      <w:pPr>
        <w:widowControl/>
        <w:suppressAutoHyphens w:val="0"/>
        <w:autoSpaceDN/>
        <w:spacing w:line="276" w:lineRule="auto"/>
        <w:ind w:left="5664"/>
        <w:jc w:val="center"/>
        <w:rPr>
          <w:rFonts w:eastAsia="Times New Roman" w:cs="Times New Roman"/>
          <w:bCs/>
          <w:kern w:val="0"/>
          <w:lang w:eastAsia="hr-HR" w:bidi="ar-SA"/>
        </w:rPr>
      </w:pPr>
      <w:r w:rsidRPr="00932A3A">
        <w:rPr>
          <w:rFonts w:eastAsia="Times New Roman" w:cs="Times New Roman"/>
          <w:bCs/>
          <w:kern w:val="0"/>
          <w:lang w:eastAsia="hr-HR" w:bidi="ar-SA"/>
        </w:rPr>
        <w:t>PROČELNICA</w:t>
      </w:r>
    </w:p>
    <w:p w14:paraId="3B1E4139" w14:textId="043A2D06" w:rsidR="00932A3A" w:rsidRPr="00932A3A" w:rsidRDefault="00932A3A" w:rsidP="00876920">
      <w:pPr>
        <w:widowControl/>
        <w:suppressAutoHyphens w:val="0"/>
        <w:autoSpaceDN/>
        <w:spacing w:line="276" w:lineRule="auto"/>
        <w:ind w:left="5664"/>
        <w:jc w:val="center"/>
        <w:rPr>
          <w:rFonts w:eastAsia="Times New Roman" w:cs="Times New Roman"/>
          <w:b/>
          <w:bCs/>
          <w:kern w:val="0"/>
          <w:lang w:eastAsia="hr-HR" w:bidi="ar-SA"/>
        </w:rPr>
      </w:pPr>
      <w:r w:rsidRPr="00932A3A">
        <w:rPr>
          <w:rFonts w:eastAsia="Times New Roman" w:cs="Times New Roman"/>
          <w:b/>
          <w:bCs/>
          <w:kern w:val="0"/>
          <w:lang w:eastAsia="hr-HR" w:bidi="ar-SA"/>
        </w:rPr>
        <w:t>Marija Lolić</w:t>
      </w:r>
      <w:r w:rsidR="00876920">
        <w:rPr>
          <w:rFonts w:eastAsia="Times New Roman" w:cs="Times New Roman"/>
          <w:b/>
          <w:bCs/>
          <w:kern w:val="0"/>
          <w:lang w:eastAsia="hr-HR" w:bidi="ar-SA"/>
        </w:rPr>
        <w:t xml:space="preserve"> Butorac</w:t>
      </w:r>
      <w:r w:rsidRPr="00932A3A">
        <w:rPr>
          <w:rFonts w:eastAsia="Times New Roman" w:cs="Times New Roman"/>
          <w:b/>
          <w:bCs/>
          <w:kern w:val="0"/>
          <w:lang w:eastAsia="hr-HR" w:bidi="ar-SA"/>
        </w:rPr>
        <w:t>, mag.soc.</w:t>
      </w:r>
    </w:p>
    <w:p w14:paraId="12B8E860" w14:textId="77777777" w:rsidR="00B36D1E" w:rsidRDefault="00B36D1E" w:rsidP="00333130">
      <w:pPr>
        <w:pStyle w:val="Standard"/>
        <w:autoSpaceDE w:val="0"/>
        <w:spacing w:line="276" w:lineRule="auto"/>
        <w:rPr>
          <w:rFonts w:cs="Times New Roman"/>
        </w:rPr>
      </w:pPr>
    </w:p>
    <w:sectPr w:rsidR="00B36D1E" w:rsidSect="00C22F22">
      <w:pgSz w:w="11906" w:h="16838"/>
      <w:pgMar w:top="1134"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345"/>
    <w:multiLevelType w:val="hybridMultilevel"/>
    <w:tmpl w:val="9AC04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FA0A40"/>
    <w:multiLevelType w:val="hybridMultilevel"/>
    <w:tmpl w:val="D7080C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293C2E"/>
    <w:multiLevelType w:val="hybridMultilevel"/>
    <w:tmpl w:val="F81497F0"/>
    <w:lvl w:ilvl="0" w:tplc="E11C99FC">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505D1"/>
    <w:multiLevelType w:val="hybridMultilevel"/>
    <w:tmpl w:val="3C307210"/>
    <w:lvl w:ilvl="0" w:tplc="8326F22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95B2276"/>
    <w:multiLevelType w:val="hybridMultilevel"/>
    <w:tmpl w:val="93C21636"/>
    <w:lvl w:ilvl="0" w:tplc="E11C99FC">
      <w:numFmt w:val="bullet"/>
      <w:lvlText w:val="-"/>
      <w:lvlJc w:val="left"/>
      <w:pPr>
        <w:ind w:left="720" w:hanging="360"/>
      </w:pPr>
      <w:rPr>
        <w:rFonts w:ascii="Times New Roman" w:eastAsia="SimSu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31671822">
    <w:abstractNumId w:val="2"/>
  </w:num>
  <w:num w:numId="2" w16cid:durableId="1995141136">
    <w:abstractNumId w:val="1"/>
  </w:num>
  <w:num w:numId="3" w16cid:durableId="1161043510">
    <w:abstractNumId w:val="4"/>
  </w:num>
  <w:num w:numId="4" w16cid:durableId="1883663664">
    <w:abstractNumId w:val="3"/>
  </w:num>
  <w:num w:numId="5" w16cid:durableId="84713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130"/>
    <w:rsid w:val="00006861"/>
    <w:rsid w:val="00007A18"/>
    <w:rsid w:val="00015E22"/>
    <w:rsid w:val="000449FB"/>
    <w:rsid w:val="000E5280"/>
    <w:rsid w:val="00176F46"/>
    <w:rsid w:val="001C40D0"/>
    <w:rsid w:val="001E68F7"/>
    <w:rsid w:val="00207A0E"/>
    <w:rsid w:val="00255AA6"/>
    <w:rsid w:val="00267E10"/>
    <w:rsid w:val="002703B8"/>
    <w:rsid w:val="00280527"/>
    <w:rsid w:val="002B1009"/>
    <w:rsid w:val="002B1CE2"/>
    <w:rsid w:val="002D1B00"/>
    <w:rsid w:val="00333130"/>
    <w:rsid w:val="00345779"/>
    <w:rsid w:val="00392584"/>
    <w:rsid w:val="003960C7"/>
    <w:rsid w:val="003C555C"/>
    <w:rsid w:val="0041178C"/>
    <w:rsid w:val="00417F33"/>
    <w:rsid w:val="00424836"/>
    <w:rsid w:val="0046262F"/>
    <w:rsid w:val="004D628F"/>
    <w:rsid w:val="00520F9A"/>
    <w:rsid w:val="005A0BD5"/>
    <w:rsid w:val="005B6466"/>
    <w:rsid w:val="00733A8D"/>
    <w:rsid w:val="0074778D"/>
    <w:rsid w:val="007C1C97"/>
    <w:rsid w:val="007E3F55"/>
    <w:rsid w:val="0082149D"/>
    <w:rsid w:val="00832543"/>
    <w:rsid w:val="00867F8C"/>
    <w:rsid w:val="00876920"/>
    <w:rsid w:val="008D7CA4"/>
    <w:rsid w:val="00932A3A"/>
    <w:rsid w:val="00960598"/>
    <w:rsid w:val="00965F98"/>
    <w:rsid w:val="009D476C"/>
    <w:rsid w:val="00A10340"/>
    <w:rsid w:val="00A60DA7"/>
    <w:rsid w:val="00B351B3"/>
    <w:rsid w:val="00B36D1E"/>
    <w:rsid w:val="00B56405"/>
    <w:rsid w:val="00B91681"/>
    <w:rsid w:val="00BD793C"/>
    <w:rsid w:val="00C22F22"/>
    <w:rsid w:val="00CB47C4"/>
    <w:rsid w:val="00CC29A3"/>
    <w:rsid w:val="00CE455E"/>
    <w:rsid w:val="00D51BBA"/>
    <w:rsid w:val="00DC46C3"/>
    <w:rsid w:val="00E300D5"/>
    <w:rsid w:val="00E4389C"/>
    <w:rsid w:val="00E549AD"/>
    <w:rsid w:val="00F85AB2"/>
    <w:rsid w:val="00FB7F2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BB06"/>
  <w15:docId w15:val="{44A90112-F811-490E-80A8-8374621F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3130"/>
    <w:rPr>
      <w:color w:val="0000FF"/>
      <w:u w:val="single" w:color="000000"/>
    </w:rPr>
  </w:style>
  <w:style w:type="paragraph" w:customStyle="1" w:styleId="Standard">
    <w:name w:val="Standard"/>
    <w:rsid w:val="003331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333130"/>
    <w:pPr>
      <w:suppressLineNumbers/>
    </w:pPr>
  </w:style>
  <w:style w:type="paragraph" w:styleId="BalloonText">
    <w:name w:val="Balloon Text"/>
    <w:basedOn w:val="Normal"/>
    <w:link w:val="BalloonTextChar"/>
    <w:uiPriority w:val="99"/>
    <w:semiHidden/>
    <w:unhideWhenUsed/>
    <w:rsid w:val="00333130"/>
    <w:rPr>
      <w:rFonts w:ascii="Tahoma" w:hAnsi="Tahoma"/>
      <w:sz w:val="16"/>
      <w:szCs w:val="14"/>
    </w:rPr>
  </w:style>
  <w:style w:type="character" w:customStyle="1" w:styleId="BalloonTextChar">
    <w:name w:val="Balloon Text Char"/>
    <w:basedOn w:val="DefaultParagraphFont"/>
    <w:link w:val="BalloonText"/>
    <w:uiPriority w:val="99"/>
    <w:semiHidden/>
    <w:rsid w:val="00333130"/>
    <w:rPr>
      <w:rFonts w:ascii="Tahoma" w:eastAsia="SimSun" w:hAnsi="Tahoma" w:cs="Mangal"/>
      <w:kern w:val="3"/>
      <w:sz w:val="16"/>
      <w:szCs w:val="14"/>
      <w:lang w:eastAsia="zh-CN" w:bidi="hi-IN"/>
    </w:rPr>
  </w:style>
  <w:style w:type="paragraph" w:styleId="NormalWeb">
    <w:name w:val="Normal (Web)"/>
    <w:basedOn w:val="Normal"/>
    <w:uiPriority w:val="99"/>
    <w:semiHidden/>
    <w:unhideWhenUsed/>
    <w:rsid w:val="00D51BBA"/>
    <w:pPr>
      <w:widowControl/>
      <w:suppressAutoHyphens w:val="0"/>
      <w:autoSpaceDN/>
      <w:spacing w:before="100" w:beforeAutospacing="1" w:after="100" w:afterAutospacing="1"/>
    </w:pPr>
    <w:rPr>
      <w:rFonts w:eastAsia="Times New Roman" w:cs="Times New Roman"/>
      <w:kern w:val="0"/>
      <w:lang w:eastAsia="hr-HR" w:bidi="ar-SA"/>
    </w:rPr>
  </w:style>
  <w:style w:type="paragraph" w:styleId="ListParagraph">
    <w:name w:val="List Paragraph"/>
    <w:basedOn w:val="Normal"/>
    <w:uiPriority w:val="34"/>
    <w:qFormat/>
    <w:rsid w:val="00F85AB2"/>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box8276388">
    <w:name w:val="box_8276388"/>
    <w:basedOn w:val="Normal"/>
    <w:qFormat/>
    <w:rsid w:val="005B6466"/>
    <w:pPr>
      <w:widowControl/>
      <w:autoSpaceDN/>
      <w:spacing w:before="100" w:beforeAutospacing="1" w:after="100" w:afterAutospacing="1"/>
    </w:pPr>
    <w:rPr>
      <w:rFonts w:eastAsia="Times New Roman" w:cs="Times New Roman"/>
      <w:kern w:val="0"/>
      <w:lang w:eastAsia="hr-HR" w:bidi="ar-SA"/>
    </w:rPr>
  </w:style>
  <w:style w:type="character" w:styleId="UnresolvedMention">
    <w:name w:val="Unresolved Mention"/>
    <w:basedOn w:val="DefaultParagraphFont"/>
    <w:uiPriority w:val="99"/>
    <w:semiHidden/>
    <w:unhideWhenUsed/>
    <w:rsid w:val="005B6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290">
      <w:bodyDiv w:val="1"/>
      <w:marLeft w:val="0"/>
      <w:marRight w:val="0"/>
      <w:marTop w:val="0"/>
      <w:marBottom w:val="0"/>
      <w:divBdr>
        <w:top w:val="none" w:sz="0" w:space="0" w:color="auto"/>
        <w:left w:val="none" w:sz="0" w:space="0" w:color="auto"/>
        <w:bottom w:val="none" w:sz="0" w:space="0" w:color="auto"/>
        <w:right w:val="none" w:sz="0" w:space="0" w:color="auto"/>
      </w:divBdr>
    </w:div>
    <w:div w:id="917639415">
      <w:bodyDiv w:val="1"/>
      <w:marLeft w:val="0"/>
      <w:marRight w:val="0"/>
      <w:marTop w:val="0"/>
      <w:marBottom w:val="0"/>
      <w:divBdr>
        <w:top w:val="none" w:sz="0" w:space="0" w:color="auto"/>
        <w:left w:val="none" w:sz="0" w:space="0" w:color="auto"/>
        <w:bottom w:val="none" w:sz="0" w:space="0" w:color="auto"/>
        <w:right w:val="none" w:sz="0" w:space="0" w:color="auto"/>
      </w:divBdr>
    </w:div>
    <w:div w:id="16922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kakopanica.hr" TargetMode="External"/><Relationship Id="rId3" Type="http://schemas.openxmlformats.org/officeDocument/2006/relationships/settings" Target="settings.xml"/><Relationship Id="rId7" Type="http://schemas.openxmlformats.org/officeDocument/2006/relationships/hyperlink" Target="http://www.velikakopanica.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UserDocsImages/NG/12%20Prosinac/Zapo%C5%A1ljavanje/popis%20dokaza%20za%20ostvarivanje%20prava%20prednosti%20pri%20zapo%C5%A1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cp:lastModifiedBy>
  <cp:revision>16</cp:revision>
  <cp:lastPrinted>2017-11-07T12:14:00Z</cp:lastPrinted>
  <dcterms:created xsi:type="dcterms:W3CDTF">2019-03-21T07:59:00Z</dcterms:created>
  <dcterms:modified xsi:type="dcterms:W3CDTF">2023-01-05T07:50:00Z</dcterms:modified>
</cp:coreProperties>
</file>