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8C42" w14:textId="1489EF16" w:rsidR="00DE2899" w:rsidRPr="00514972" w:rsidRDefault="008F1C63" w:rsidP="00514972">
      <w:pPr>
        <w:pStyle w:val="NormalWeb"/>
      </w:pPr>
      <w:r>
        <w:rPr>
          <w:color w:val="000000"/>
          <w:lang w:val="en-AU"/>
        </w:rPr>
        <w:t xml:space="preserve">                          </w:t>
      </w:r>
      <w:r w:rsidR="00DE2899" w:rsidRPr="005A6FF3">
        <w:rPr>
          <w:color w:val="000000"/>
          <w:lang w:val="en-AU"/>
        </w:rPr>
        <w:t xml:space="preserve"> </w:t>
      </w:r>
      <w:r w:rsidR="00DE2899">
        <w:rPr>
          <w:noProof/>
          <w:color w:val="000000"/>
        </w:rPr>
        <w:drawing>
          <wp:inline distT="0" distB="0" distL="0" distR="0" wp14:anchorId="7C243ED4" wp14:editId="158B4454">
            <wp:extent cx="619125" cy="7905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899" w:rsidRPr="005A6FF3">
        <w:rPr>
          <w:color w:val="000000"/>
          <w:lang w:val="en-AU"/>
        </w:rPr>
        <w:t xml:space="preserve">  </w:t>
      </w:r>
      <w:r w:rsidR="00514972">
        <w:rPr>
          <w:color w:val="000000"/>
          <w:lang w:val="en-AU"/>
        </w:rPr>
        <w:t xml:space="preserve">                                                                     </w:t>
      </w:r>
      <w:r w:rsidR="00514972">
        <w:rPr>
          <w:noProof/>
        </w:rPr>
        <w:drawing>
          <wp:inline distT="0" distB="0" distL="0" distR="0" wp14:anchorId="6D734290" wp14:editId="79CD87B1">
            <wp:extent cx="828675" cy="828675"/>
            <wp:effectExtent l="0" t="0" r="9525" b="9525"/>
            <wp:docPr id="950291418" name="Picture 950291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AA93F" w14:textId="77777777" w:rsidR="00DE2899" w:rsidRPr="005A6FF3" w:rsidRDefault="00DE2899" w:rsidP="00DE289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  <w:r w:rsidRPr="005A6FF3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     </w:t>
      </w:r>
      <w:r w:rsidRPr="005A6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    REPUBLIKA HRVATSKA</w:t>
      </w:r>
    </w:p>
    <w:p w14:paraId="3D9BDDF5" w14:textId="77777777" w:rsidR="00DE2899" w:rsidRPr="005A6FF3" w:rsidRDefault="00DE2899" w:rsidP="00DE289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1AC900FE" wp14:editId="2C37C5C6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Slika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   BRODSKO – POSAVSKA ŽUPANIJA</w:t>
      </w:r>
    </w:p>
    <w:p w14:paraId="1F9ED473" w14:textId="77777777" w:rsidR="00DE2899" w:rsidRPr="005A6FF3" w:rsidRDefault="00DE2899" w:rsidP="00DE289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  <w:r w:rsidRPr="005A6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           OPĆINA VELIKA KOPANICA</w:t>
      </w:r>
    </w:p>
    <w:p w14:paraId="2B490E74" w14:textId="77777777" w:rsidR="00DE2899" w:rsidRPr="005A6FF3" w:rsidRDefault="00DE2899" w:rsidP="00DE289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  <w:r w:rsidRPr="005A6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</w:t>
      </w:r>
      <w:r w:rsidRPr="005A6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5A6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>Općinsko</w:t>
      </w:r>
      <w:proofErr w:type="spellEnd"/>
      <w:r w:rsidRPr="005A6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5A6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>vijeće</w:t>
      </w:r>
      <w:proofErr w:type="spellEnd"/>
    </w:p>
    <w:p w14:paraId="2CBC4757" w14:textId="77777777" w:rsidR="00FE7903" w:rsidRDefault="00FE7903" w:rsidP="00FE7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0FD614" w14:textId="3CF887AE" w:rsidR="008F1C63" w:rsidRPr="008C485A" w:rsidRDefault="008F1C63" w:rsidP="008F1C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85A">
        <w:rPr>
          <w:rFonts w:ascii="Times New Roman" w:eastAsia="Calibri" w:hAnsi="Times New Roman" w:cs="Times New Roman"/>
          <w:sz w:val="24"/>
          <w:szCs w:val="24"/>
        </w:rPr>
        <w:t>KLASA: 400-01/23-01</w:t>
      </w:r>
      <w:r w:rsidR="00514972">
        <w:rPr>
          <w:rFonts w:ascii="Times New Roman" w:eastAsia="Calibri" w:hAnsi="Times New Roman" w:cs="Times New Roman"/>
          <w:sz w:val="24"/>
          <w:szCs w:val="24"/>
        </w:rPr>
        <w:t>/13</w:t>
      </w:r>
    </w:p>
    <w:p w14:paraId="5994BE71" w14:textId="336A90E3" w:rsidR="008F1C63" w:rsidRPr="008C485A" w:rsidRDefault="008F1C63" w:rsidP="008F1C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85A">
        <w:rPr>
          <w:rFonts w:ascii="Times New Roman" w:eastAsia="Calibri" w:hAnsi="Times New Roman" w:cs="Times New Roman"/>
          <w:sz w:val="24"/>
          <w:szCs w:val="24"/>
        </w:rPr>
        <w:t>URBROJ: 2178-12-03-23-</w:t>
      </w:r>
      <w:r w:rsidR="00514972">
        <w:rPr>
          <w:rFonts w:ascii="Times New Roman" w:eastAsia="Calibri" w:hAnsi="Times New Roman" w:cs="Times New Roman"/>
          <w:sz w:val="24"/>
          <w:szCs w:val="24"/>
        </w:rPr>
        <w:t>05</w:t>
      </w:r>
    </w:p>
    <w:p w14:paraId="3A5AD496" w14:textId="2CD8B2B3" w:rsidR="008F1C63" w:rsidRPr="008C485A" w:rsidRDefault="008F1C63" w:rsidP="008F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85A">
        <w:rPr>
          <w:rFonts w:ascii="Times New Roman" w:eastAsia="Calibri" w:hAnsi="Times New Roman" w:cs="Times New Roman"/>
          <w:sz w:val="24"/>
          <w:szCs w:val="24"/>
        </w:rPr>
        <w:t xml:space="preserve">Velika Kopanica, </w:t>
      </w:r>
      <w:r w:rsidR="00514972">
        <w:rPr>
          <w:rFonts w:ascii="Times New Roman" w:eastAsia="Calibri" w:hAnsi="Times New Roman" w:cs="Times New Roman"/>
          <w:sz w:val="24"/>
          <w:szCs w:val="24"/>
        </w:rPr>
        <w:t>21</w:t>
      </w:r>
      <w:r w:rsidRPr="008C485A">
        <w:rPr>
          <w:rFonts w:ascii="Times New Roman" w:eastAsia="Calibri" w:hAnsi="Times New Roman" w:cs="Times New Roman"/>
          <w:sz w:val="24"/>
          <w:szCs w:val="24"/>
        </w:rPr>
        <w:t>. prosinca 2023.g.</w:t>
      </w:r>
    </w:p>
    <w:p w14:paraId="02B7C339" w14:textId="77777777" w:rsidR="00FE7903" w:rsidRPr="00FE7903" w:rsidRDefault="00FE7903" w:rsidP="00FE79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C911A9" w14:textId="77777777" w:rsidR="00FC2357" w:rsidRPr="001061B5" w:rsidRDefault="00FC2357" w:rsidP="00473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E9AF70" w14:textId="3FF15509" w:rsidR="008F1C63" w:rsidRPr="008C485A" w:rsidRDefault="00372389" w:rsidP="008F1C6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1B5">
        <w:rPr>
          <w:rFonts w:ascii="Times New Roman" w:hAnsi="Times New Roman" w:cs="Times New Roman"/>
          <w:sz w:val="24"/>
          <w:szCs w:val="24"/>
        </w:rPr>
        <w:t>Na temelju članka</w:t>
      </w:r>
      <w:r w:rsidR="00793D5D">
        <w:rPr>
          <w:rFonts w:ascii="Times New Roman" w:hAnsi="Times New Roman" w:cs="Times New Roman"/>
          <w:sz w:val="24"/>
          <w:szCs w:val="24"/>
        </w:rPr>
        <w:t xml:space="preserve"> </w:t>
      </w:r>
      <w:r w:rsidRPr="001061B5">
        <w:rPr>
          <w:rFonts w:ascii="Times New Roman" w:hAnsi="Times New Roman" w:cs="Times New Roman"/>
          <w:sz w:val="24"/>
          <w:szCs w:val="24"/>
        </w:rPr>
        <w:t>4</w:t>
      </w:r>
      <w:r w:rsidR="00FE7903">
        <w:rPr>
          <w:rFonts w:ascii="Times New Roman" w:hAnsi="Times New Roman" w:cs="Times New Roman"/>
          <w:sz w:val="24"/>
          <w:szCs w:val="24"/>
        </w:rPr>
        <w:t>9</w:t>
      </w:r>
      <w:r w:rsidRPr="001061B5">
        <w:rPr>
          <w:rFonts w:ascii="Times New Roman" w:hAnsi="Times New Roman" w:cs="Times New Roman"/>
          <w:sz w:val="24"/>
          <w:szCs w:val="24"/>
        </w:rPr>
        <w:t xml:space="preserve">. </w:t>
      </w:r>
      <w:r w:rsidR="00793D5D">
        <w:rPr>
          <w:rFonts w:ascii="Times New Roman" w:hAnsi="Times New Roman" w:cs="Times New Roman"/>
          <w:sz w:val="24"/>
          <w:szCs w:val="24"/>
        </w:rPr>
        <w:t xml:space="preserve">stavka 1., 3. i 4. </w:t>
      </w:r>
      <w:r w:rsidRPr="001061B5">
        <w:rPr>
          <w:rFonts w:ascii="Times New Roman" w:hAnsi="Times New Roman" w:cs="Times New Roman"/>
          <w:sz w:val="24"/>
          <w:szCs w:val="24"/>
        </w:rPr>
        <w:t>Zakona o poljoprivrednom zemljištu (</w:t>
      </w:r>
      <w:r w:rsidR="001061B5" w:rsidRPr="001061B5">
        <w:rPr>
          <w:rFonts w:ascii="Times New Roman" w:hAnsi="Times New Roman" w:cs="Times New Roman"/>
          <w:sz w:val="24"/>
          <w:szCs w:val="24"/>
        </w:rPr>
        <w:t>„</w:t>
      </w:r>
      <w:r w:rsidRPr="001061B5">
        <w:rPr>
          <w:rFonts w:ascii="Times New Roman" w:hAnsi="Times New Roman" w:cs="Times New Roman"/>
          <w:sz w:val="24"/>
          <w:szCs w:val="24"/>
        </w:rPr>
        <w:t>Narodne</w:t>
      </w:r>
      <w:r w:rsidR="000D65B0" w:rsidRPr="001061B5">
        <w:rPr>
          <w:rFonts w:ascii="Times New Roman" w:hAnsi="Times New Roman" w:cs="Times New Roman"/>
          <w:sz w:val="24"/>
          <w:szCs w:val="24"/>
        </w:rPr>
        <w:t xml:space="preserve"> novine</w:t>
      </w:r>
      <w:r w:rsidR="001061B5" w:rsidRPr="001061B5">
        <w:rPr>
          <w:rFonts w:ascii="Times New Roman" w:hAnsi="Times New Roman" w:cs="Times New Roman"/>
          <w:sz w:val="24"/>
          <w:szCs w:val="24"/>
        </w:rPr>
        <w:t>“</w:t>
      </w:r>
      <w:r w:rsidR="000D65B0" w:rsidRPr="001061B5">
        <w:rPr>
          <w:rFonts w:ascii="Times New Roman" w:hAnsi="Times New Roman" w:cs="Times New Roman"/>
          <w:sz w:val="24"/>
          <w:szCs w:val="24"/>
        </w:rPr>
        <w:t xml:space="preserve"> broj </w:t>
      </w:r>
      <w:r w:rsidR="00FE7903">
        <w:rPr>
          <w:rFonts w:ascii="Times New Roman" w:hAnsi="Times New Roman" w:cs="Times New Roman"/>
          <w:sz w:val="24"/>
          <w:szCs w:val="24"/>
        </w:rPr>
        <w:t>20/18</w:t>
      </w:r>
      <w:r w:rsidR="00311897">
        <w:rPr>
          <w:rFonts w:ascii="Times New Roman" w:hAnsi="Times New Roman" w:cs="Times New Roman"/>
          <w:sz w:val="24"/>
          <w:szCs w:val="24"/>
        </w:rPr>
        <w:t>, 115/18</w:t>
      </w:r>
      <w:r w:rsidR="00D46EE1">
        <w:rPr>
          <w:rFonts w:ascii="Times New Roman" w:hAnsi="Times New Roman" w:cs="Times New Roman"/>
          <w:sz w:val="24"/>
          <w:szCs w:val="24"/>
        </w:rPr>
        <w:t>,</w:t>
      </w:r>
      <w:r w:rsidR="00311897">
        <w:rPr>
          <w:rFonts w:ascii="Times New Roman" w:hAnsi="Times New Roman" w:cs="Times New Roman"/>
          <w:sz w:val="24"/>
          <w:szCs w:val="24"/>
        </w:rPr>
        <w:t xml:space="preserve"> 98/19</w:t>
      </w:r>
      <w:r w:rsidR="00D46EE1">
        <w:rPr>
          <w:rFonts w:ascii="Times New Roman" w:hAnsi="Times New Roman" w:cs="Times New Roman"/>
          <w:sz w:val="24"/>
          <w:szCs w:val="24"/>
        </w:rPr>
        <w:t xml:space="preserve"> i 57/22</w:t>
      </w:r>
      <w:r w:rsidR="00FE7903">
        <w:rPr>
          <w:rFonts w:ascii="Times New Roman" w:hAnsi="Times New Roman" w:cs="Times New Roman"/>
          <w:sz w:val="24"/>
          <w:szCs w:val="24"/>
        </w:rPr>
        <w:t xml:space="preserve">) </w:t>
      </w:r>
      <w:r w:rsidRPr="001061B5">
        <w:rPr>
          <w:rFonts w:ascii="Times New Roman" w:hAnsi="Times New Roman" w:cs="Times New Roman"/>
          <w:sz w:val="24"/>
          <w:szCs w:val="24"/>
        </w:rPr>
        <w:t xml:space="preserve">i </w:t>
      </w:r>
      <w:r w:rsidR="008F1C63" w:rsidRPr="00D42A76">
        <w:rPr>
          <w:rStyle w:val="Emphasis"/>
          <w:rFonts w:ascii="Times New Roman" w:hAnsi="Times New Roman"/>
          <w:i w:val="0"/>
          <w:sz w:val="24"/>
          <w:szCs w:val="24"/>
        </w:rPr>
        <w:t>)</w:t>
      </w:r>
      <w:r w:rsidR="008F1C63">
        <w:rPr>
          <w:rStyle w:val="Emphasis"/>
          <w:rFonts w:ascii="Times New Roman" w:hAnsi="Times New Roman"/>
          <w:i w:val="0"/>
          <w:sz w:val="24"/>
          <w:szCs w:val="24"/>
        </w:rPr>
        <w:t xml:space="preserve"> i</w:t>
      </w:r>
      <w:r w:rsidR="008F1C63" w:rsidRPr="00D42A76">
        <w:rPr>
          <w:rStyle w:val="Emphasis"/>
          <w:rFonts w:ascii="Times New Roman" w:hAnsi="Times New Roman"/>
          <w:i w:val="0"/>
          <w:sz w:val="24"/>
          <w:szCs w:val="24"/>
        </w:rPr>
        <w:t xml:space="preserve"> članka 32. Statuta Općine Velika Kopanica </w:t>
      </w:r>
      <w:r w:rsidR="008F1C63" w:rsidRPr="008C485A">
        <w:rPr>
          <w:rFonts w:ascii="Times New Roman" w:hAnsi="Times New Roman" w:cs="Times New Roman"/>
          <w:color w:val="000000"/>
          <w:sz w:val="24"/>
          <w:szCs w:val="24"/>
        </w:rPr>
        <w:t xml:space="preserve">(„Službeni vjesnik Brodsko-posavske županije“ broj 4/20, 11/21 i 31/23), Općinsko vijeće Općine Velika Kopanica na svojoj 21. sjednici održanoj dana </w:t>
      </w:r>
      <w:r w:rsidR="00514972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8F1C63" w:rsidRPr="008C485A">
        <w:rPr>
          <w:rFonts w:ascii="Times New Roman" w:hAnsi="Times New Roman" w:cs="Times New Roman"/>
          <w:color w:val="000000"/>
          <w:sz w:val="24"/>
          <w:szCs w:val="24"/>
        </w:rPr>
        <w:t>. prosinca 2023. godine, donosi</w:t>
      </w:r>
    </w:p>
    <w:p w14:paraId="307D87EB" w14:textId="54044576" w:rsidR="001061B5" w:rsidRPr="001061B5" w:rsidRDefault="001061B5" w:rsidP="001061B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AD41C49" w14:textId="77777777" w:rsidR="00372389" w:rsidRDefault="00FE7903" w:rsidP="00B81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R O G R A M</w:t>
      </w:r>
    </w:p>
    <w:p w14:paraId="164DF52A" w14:textId="77777777" w:rsidR="00FE7903" w:rsidRDefault="00FE7903" w:rsidP="00B81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korištenja sredstava </w:t>
      </w:r>
      <w:r w:rsidR="00793D5D">
        <w:rPr>
          <w:rFonts w:ascii="Times New Roman" w:hAnsi="Times New Roman" w:cs="Times New Roman"/>
          <w:b/>
          <w:sz w:val="24"/>
          <w:szCs w:val="24"/>
        </w:rPr>
        <w:t>ostvarenih raspolaganjem</w:t>
      </w:r>
    </w:p>
    <w:p w14:paraId="47C2FB2A" w14:textId="77777777" w:rsidR="00793D5D" w:rsidRDefault="00793D5D" w:rsidP="00B81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poljoprivrednim zemljištem u vlasništvu Republike Hrvatske</w:t>
      </w:r>
    </w:p>
    <w:p w14:paraId="1E2A48DC" w14:textId="09BF42BF" w:rsidR="00FE7903" w:rsidRDefault="00FE7903" w:rsidP="00B81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području Općine Velike Kopanica u 20</w:t>
      </w:r>
      <w:r w:rsidR="00311897">
        <w:rPr>
          <w:rFonts w:ascii="Times New Roman" w:hAnsi="Times New Roman" w:cs="Times New Roman"/>
          <w:b/>
          <w:sz w:val="24"/>
          <w:szCs w:val="24"/>
        </w:rPr>
        <w:t>2</w:t>
      </w:r>
      <w:r w:rsidR="00512C7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godini </w:t>
      </w:r>
    </w:p>
    <w:p w14:paraId="5739E827" w14:textId="77777777" w:rsidR="00FE7903" w:rsidRDefault="00FE7903" w:rsidP="003723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8BFDE7" w14:textId="77777777" w:rsidR="00FE7903" w:rsidRPr="001061B5" w:rsidRDefault="00FE7903" w:rsidP="003723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9869AD" w14:textId="77777777" w:rsidR="00372389" w:rsidRPr="001061B5" w:rsidRDefault="00372389" w:rsidP="00E40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1B5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4E1AD4C2" w14:textId="2C829FD3" w:rsidR="005E04AB" w:rsidRPr="001061B5" w:rsidRDefault="00372389" w:rsidP="00473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1B5">
        <w:rPr>
          <w:rFonts w:ascii="Times New Roman" w:hAnsi="Times New Roman" w:cs="Times New Roman"/>
          <w:sz w:val="24"/>
          <w:szCs w:val="24"/>
        </w:rPr>
        <w:t>Ovim Programom propisuje se korištenje sredstav</w:t>
      </w:r>
      <w:r w:rsidR="00793D5D">
        <w:rPr>
          <w:rFonts w:ascii="Times New Roman" w:hAnsi="Times New Roman" w:cs="Times New Roman"/>
          <w:sz w:val="24"/>
          <w:szCs w:val="24"/>
        </w:rPr>
        <w:t>a iz Općinskog proračuna za 20</w:t>
      </w:r>
      <w:r w:rsidR="00D345D8">
        <w:rPr>
          <w:rFonts w:ascii="Times New Roman" w:hAnsi="Times New Roman" w:cs="Times New Roman"/>
          <w:sz w:val="24"/>
          <w:szCs w:val="24"/>
        </w:rPr>
        <w:t>2</w:t>
      </w:r>
      <w:r w:rsidR="00512C76">
        <w:rPr>
          <w:rFonts w:ascii="Times New Roman" w:hAnsi="Times New Roman" w:cs="Times New Roman"/>
          <w:sz w:val="24"/>
          <w:szCs w:val="24"/>
        </w:rPr>
        <w:t>4</w:t>
      </w:r>
      <w:r w:rsidR="00793D5D">
        <w:rPr>
          <w:rFonts w:ascii="Times New Roman" w:hAnsi="Times New Roman" w:cs="Times New Roman"/>
          <w:sz w:val="24"/>
          <w:szCs w:val="24"/>
        </w:rPr>
        <w:t>.</w:t>
      </w:r>
      <w:r w:rsidRPr="001061B5">
        <w:rPr>
          <w:rFonts w:ascii="Times New Roman" w:hAnsi="Times New Roman" w:cs="Times New Roman"/>
          <w:sz w:val="24"/>
          <w:szCs w:val="24"/>
        </w:rPr>
        <w:t xml:space="preserve"> </w:t>
      </w:r>
      <w:r w:rsidR="00022367">
        <w:rPr>
          <w:rFonts w:ascii="Times New Roman" w:hAnsi="Times New Roman" w:cs="Times New Roman"/>
          <w:sz w:val="24"/>
          <w:szCs w:val="24"/>
        </w:rPr>
        <w:t>g</w:t>
      </w:r>
      <w:r w:rsidRPr="001061B5">
        <w:rPr>
          <w:rFonts w:ascii="Times New Roman" w:hAnsi="Times New Roman" w:cs="Times New Roman"/>
          <w:sz w:val="24"/>
          <w:szCs w:val="24"/>
        </w:rPr>
        <w:t>odinu</w:t>
      </w:r>
      <w:r w:rsidR="00760DB2">
        <w:rPr>
          <w:rFonts w:ascii="Times New Roman" w:hAnsi="Times New Roman" w:cs="Times New Roman"/>
          <w:sz w:val="24"/>
          <w:szCs w:val="24"/>
        </w:rPr>
        <w:t xml:space="preserve"> </w:t>
      </w:r>
      <w:r w:rsidRPr="001061B5">
        <w:rPr>
          <w:rFonts w:ascii="Times New Roman" w:hAnsi="Times New Roman" w:cs="Times New Roman"/>
          <w:sz w:val="24"/>
          <w:szCs w:val="24"/>
        </w:rPr>
        <w:t>ostvarenih od</w:t>
      </w:r>
      <w:r w:rsidR="00793D5D">
        <w:rPr>
          <w:rFonts w:ascii="Times New Roman" w:hAnsi="Times New Roman" w:cs="Times New Roman"/>
          <w:sz w:val="24"/>
          <w:szCs w:val="24"/>
        </w:rPr>
        <w:t xml:space="preserve"> zakupa, prodaje izravnom pogodbom, privremenog korištenja i davanja na korištenje izravnom pogodbom, koncesije poljoprivrednog</w:t>
      </w:r>
      <w:r w:rsidR="00567A79" w:rsidRPr="001061B5">
        <w:rPr>
          <w:rFonts w:ascii="Times New Roman" w:hAnsi="Times New Roman" w:cs="Times New Roman"/>
          <w:sz w:val="24"/>
          <w:szCs w:val="24"/>
        </w:rPr>
        <w:t xml:space="preserve"> zemljišta u vlasništvu Republike Hrvatske na području </w:t>
      </w:r>
      <w:r w:rsidR="004733CD" w:rsidRPr="001061B5">
        <w:rPr>
          <w:rFonts w:ascii="Times New Roman" w:hAnsi="Times New Roman" w:cs="Times New Roman"/>
          <w:sz w:val="24"/>
          <w:szCs w:val="24"/>
        </w:rPr>
        <w:t>O</w:t>
      </w:r>
      <w:r w:rsidRPr="001061B5">
        <w:rPr>
          <w:rFonts w:ascii="Times New Roman" w:hAnsi="Times New Roman" w:cs="Times New Roman"/>
          <w:sz w:val="24"/>
          <w:szCs w:val="24"/>
        </w:rPr>
        <w:t xml:space="preserve">pćine </w:t>
      </w:r>
      <w:r w:rsidR="004733CD" w:rsidRPr="001061B5">
        <w:rPr>
          <w:rFonts w:ascii="Times New Roman" w:hAnsi="Times New Roman" w:cs="Times New Roman"/>
          <w:sz w:val="24"/>
          <w:szCs w:val="24"/>
        </w:rPr>
        <w:t>Velika Kopanica</w:t>
      </w:r>
      <w:r w:rsidR="00B81337">
        <w:rPr>
          <w:rFonts w:ascii="Times New Roman" w:hAnsi="Times New Roman" w:cs="Times New Roman"/>
          <w:sz w:val="24"/>
          <w:szCs w:val="24"/>
        </w:rPr>
        <w:t>.</w:t>
      </w:r>
      <w:r w:rsidR="00DB1C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0F82E" w14:textId="77777777" w:rsidR="004733CD" w:rsidRPr="001061B5" w:rsidRDefault="004733CD" w:rsidP="005E04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1DF786" w14:textId="77777777" w:rsidR="005E04AB" w:rsidRPr="001061B5" w:rsidRDefault="005E04AB" w:rsidP="005E04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1B5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6D4CD401" w14:textId="4E63B82E" w:rsidR="00D345D8" w:rsidRPr="008F1C63" w:rsidRDefault="005E04AB" w:rsidP="008F1C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1B5">
        <w:rPr>
          <w:rFonts w:ascii="Times New Roman" w:hAnsi="Times New Roman" w:cs="Times New Roman"/>
          <w:sz w:val="24"/>
          <w:szCs w:val="24"/>
        </w:rPr>
        <w:t xml:space="preserve">Sredstava se </w:t>
      </w:r>
      <w:r w:rsidR="00372389" w:rsidRPr="001061B5">
        <w:rPr>
          <w:rFonts w:ascii="Times New Roman" w:hAnsi="Times New Roman" w:cs="Times New Roman"/>
          <w:sz w:val="24"/>
          <w:szCs w:val="24"/>
        </w:rPr>
        <w:t xml:space="preserve"> mogu se koristiti za programe katastarsko-geodetske izmjere zemljišta, sređivanje</w:t>
      </w:r>
      <w:r w:rsidR="00450CEE">
        <w:rPr>
          <w:rFonts w:ascii="Times New Roman" w:hAnsi="Times New Roman" w:cs="Times New Roman"/>
          <w:sz w:val="24"/>
          <w:szCs w:val="24"/>
        </w:rPr>
        <w:t xml:space="preserve"> imovinsko-pravnih odnosa i</w:t>
      </w:r>
      <w:r w:rsidR="00372389" w:rsidRPr="001061B5">
        <w:rPr>
          <w:rFonts w:ascii="Times New Roman" w:hAnsi="Times New Roman" w:cs="Times New Roman"/>
          <w:sz w:val="24"/>
          <w:szCs w:val="24"/>
        </w:rPr>
        <w:t xml:space="preserve"> zemljiš</w:t>
      </w:r>
      <w:r w:rsidR="00A3591A" w:rsidRPr="001061B5">
        <w:rPr>
          <w:rFonts w:ascii="Times New Roman" w:hAnsi="Times New Roman" w:cs="Times New Roman"/>
          <w:sz w:val="24"/>
          <w:szCs w:val="24"/>
        </w:rPr>
        <w:t xml:space="preserve">nih knjiga, </w:t>
      </w:r>
      <w:r w:rsidR="00450CEE">
        <w:rPr>
          <w:rFonts w:ascii="Times New Roman" w:hAnsi="Times New Roman" w:cs="Times New Roman"/>
          <w:sz w:val="24"/>
          <w:szCs w:val="24"/>
        </w:rPr>
        <w:t xml:space="preserve">za subvencioniranje dijela troškova za sređivanje zemljišno knjižnog stanja poljoprivrednog zemljišta u privatnom vlasništvu, za podmirenje dijela stvarnih troškova u vezi s provedbom ovog Zakona, za program razminiranja zemljišta, program uređenja ruralnog prostora izgradnjom i održavanjem ruralne infrastrukture vezane za poljoprivredu i akvakulturu, program uređenja zemljišta u postupku komasacije i hidromelioracije, za troškove održavanja sustava za navodnjavanje, za program očuvanja ugroženih područja </w:t>
      </w:r>
      <w:r w:rsidR="00083A55">
        <w:rPr>
          <w:rFonts w:ascii="Times New Roman" w:hAnsi="Times New Roman" w:cs="Times New Roman"/>
          <w:sz w:val="24"/>
          <w:szCs w:val="24"/>
        </w:rPr>
        <w:t xml:space="preserve">i očuvanja biološke raznolikosti i za program sufinanciranja aktivnosti izrade programa, projekata i ostalih dokumenata neophodnih za provedbu mjera </w:t>
      </w:r>
      <w:r w:rsidR="00083A55">
        <w:rPr>
          <w:rFonts w:ascii="Times New Roman" w:hAnsi="Times New Roman" w:cs="Times New Roman"/>
          <w:sz w:val="24"/>
          <w:szCs w:val="24"/>
        </w:rPr>
        <w:lastRenderedPageBreak/>
        <w:t>potpore iz Programa ruralnog razvoja i druge poticajne mjere za unaprjeđenje poljoprivrede i akvakulture.</w:t>
      </w:r>
    </w:p>
    <w:p w14:paraId="1AE3FA59" w14:textId="4FBBA8F0" w:rsidR="00372389" w:rsidRPr="001061B5" w:rsidRDefault="00B81337" w:rsidP="00E40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357C10" w:rsidRPr="001061B5">
        <w:rPr>
          <w:rFonts w:ascii="Times New Roman" w:hAnsi="Times New Roman" w:cs="Times New Roman"/>
          <w:b/>
          <w:sz w:val="24"/>
          <w:szCs w:val="24"/>
        </w:rPr>
        <w:t xml:space="preserve">lanak </w:t>
      </w:r>
      <w:r w:rsidR="00083A55">
        <w:rPr>
          <w:rFonts w:ascii="Times New Roman" w:hAnsi="Times New Roman" w:cs="Times New Roman"/>
          <w:b/>
          <w:sz w:val="24"/>
          <w:szCs w:val="24"/>
        </w:rPr>
        <w:t>3</w:t>
      </w:r>
      <w:r w:rsidR="00372389" w:rsidRPr="001061B5">
        <w:rPr>
          <w:rFonts w:ascii="Times New Roman" w:hAnsi="Times New Roman" w:cs="Times New Roman"/>
          <w:b/>
          <w:sz w:val="24"/>
          <w:szCs w:val="24"/>
        </w:rPr>
        <w:t>.</w:t>
      </w:r>
    </w:p>
    <w:p w14:paraId="3707E300" w14:textId="5363285C" w:rsidR="0024670A" w:rsidRDefault="00372389" w:rsidP="00256E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1B5">
        <w:rPr>
          <w:rFonts w:ascii="Times New Roman" w:hAnsi="Times New Roman" w:cs="Times New Roman"/>
          <w:sz w:val="24"/>
          <w:szCs w:val="24"/>
        </w:rPr>
        <w:t xml:space="preserve">Prihod od </w:t>
      </w:r>
      <w:r w:rsidR="00083A55">
        <w:rPr>
          <w:rFonts w:ascii="Times New Roman" w:hAnsi="Times New Roman" w:cs="Times New Roman"/>
          <w:sz w:val="24"/>
          <w:szCs w:val="24"/>
        </w:rPr>
        <w:t>raspolaganja</w:t>
      </w:r>
      <w:r w:rsidRPr="001061B5">
        <w:rPr>
          <w:rFonts w:ascii="Times New Roman" w:hAnsi="Times New Roman" w:cs="Times New Roman"/>
          <w:sz w:val="24"/>
          <w:szCs w:val="24"/>
        </w:rPr>
        <w:t xml:space="preserve"> poljoprivredn</w:t>
      </w:r>
      <w:r w:rsidR="00083A55">
        <w:rPr>
          <w:rFonts w:ascii="Times New Roman" w:hAnsi="Times New Roman" w:cs="Times New Roman"/>
          <w:sz w:val="24"/>
          <w:szCs w:val="24"/>
        </w:rPr>
        <w:t>im</w:t>
      </w:r>
      <w:r w:rsidRPr="001061B5">
        <w:rPr>
          <w:rFonts w:ascii="Times New Roman" w:hAnsi="Times New Roman" w:cs="Times New Roman"/>
          <w:sz w:val="24"/>
          <w:szCs w:val="24"/>
        </w:rPr>
        <w:t xml:space="preserve"> zemljišta u vlasništvu Republike Hrvatske planira se u</w:t>
      </w:r>
      <w:r w:rsidR="00DE2899">
        <w:rPr>
          <w:rFonts w:ascii="Times New Roman" w:hAnsi="Times New Roman" w:cs="Times New Roman"/>
          <w:sz w:val="24"/>
          <w:szCs w:val="24"/>
        </w:rPr>
        <w:t xml:space="preserve"> </w:t>
      </w:r>
      <w:r w:rsidR="004733CD" w:rsidRPr="001061B5">
        <w:rPr>
          <w:rFonts w:ascii="Times New Roman" w:hAnsi="Times New Roman" w:cs="Times New Roman"/>
          <w:sz w:val="24"/>
          <w:szCs w:val="24"/>
        </w:rPr>
        <w:t>P</w:t>
      </w:r>
      <w:r w:rsidR="00A3591A" w:rsidRPr="001061B5">
        <w:rPr>
          <w:rFonts w:ascii="Times New Roman" w:hAnsi="Times New Roman" w:cs="Times New Roman"/>
          <w:sz w:val="24"/>
          <w:szCs w:val="24"/>
        </w:rPr>
        <w:t xml:space="preserve">roračunu </w:t>
      </w:r>
      <w:r w:rsidR="004733CD" w:rsidRPr="001061B5">
        <w:rPr>
          <w:rFonts w:ascii="Times New Roman" w:hAnsi="Times New Roman" w:cs="Times New Roman"/>
          <w:sz w:val="24"/>
          <w:szCs w:val="24"/>
        </w:rPr>
        <w:t>O</w:t>
      </w:r>
      <w:r w:rsidR="00A3591A" w:rsidRPr="001061B5">
        <w:rPr>
          <w:rFonts w:ascii="Times New Roman" w:hAnsi="Times New Roman" w:cs="Times New Roman"/>
          <w:sz w:val="24"/>
          <w:szCs w:val="24"/>
        </w:rPr>
        <w:t xml:space="preserve">pćine </w:t>
      </w:r>
      <w:r w:rsidR="0024670A" w:rsidRPr="001061B5">
        <w:rPr>
          <w:rFonts w:ascii="Times New Roman" w:hAnsi="Times New Roman" w:cs="Times New Roman"/>
          <w:sz w:val="24"/>
          <w:szCs w:val="24"/>
        </w:rPr>
        <w:t>Velika Kopanica</w:t>
      </w:r>
      <w:r w:rsidR="00760DB2">
        <w:rPr>
          <w:rFonts w:ascii="Times New Roman" w:hAnsi="Times New Roman" w:cs="Times New Roman"/>
          <w:sz w:val="24"/>
          <w:szCs w:val="24"/>
        </w:rPr>
        <w:t xml:space="preserve"> za 20</w:t>
      </w:r>
      <w:r w:rsidR="00311897">
        <w:rPr>
          <w:rFonts w:ascii="Times New Roman" w:hAnsi="Times New Roman" w:cs="Times New Roman"/>
          <w:sz w:val="24"/>
          <w:szCs w:val="24"/>
        </w:rPr>
        <w:t>2</w:t>
      </w:r>
      <w:r w:rsidR="008F1C63">
        <w:rPr>
          <w:rFonts w:ascii="Times New Roman" w:hAnsi="Times New Roman" w:cs="Times New Roman"/>
          <w:sz w:val="24"/>
          <w:szCs w:val="24"/>
        </w:rPr>
        <w:t>4</w:t>
      </w:r>
      <w:r w:rsidRPr="001061B5">
        <w:rPr>
          <w:rFonts w:ascii="Times New Roman" w:hAnsi="Times New Roman" w:cs="Times New Roman"/>
          <w:sz w:val="24"/>
          <w:szCs w:val="24"/>
        </w:rPr>
        <w:t xml:space="preserve">. godinu </w:t>
      </w:r>
      <w:r w:rsidR="00256EB0">
        <w:rPr>
          <w:rFonts w:ascii="Times New Roman" w:hAnsi="Times New Roman" w:cs="Times New Roman"/>
          <w:sz w:val="24"/>
          <w:szCs w:val="24"/>
        </w:rPr>
        <w:t>kako slijedi:</w:t>
      </w:r>
    </w:p>
    <w:p w14:paraId="449C5975" w14:textId="77777777" w:rsidR="00256EB0" w:rsidRPr="00256EB0" w:rsidRDefault="00256EB0" w:rsidP="00256EB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"/>
        <w:gridCol w:w="6187"/>
        <w:gridCol w:w="2066"/>
      </w:tblGrid>
      <w:tr w:rsidR="00256EB0" w:rsidRPr="00256EB0" w14:paraId="31198EA9" w14:textId="77777777" w:rsidTr="008F1C63">
        <w:tc>
          <w:tcPr>
            <w:tcW w:w="809" w:type="dxa"/>
            <w:vAlign w:val="center"/>
          </w:tcPr>
          <w:p w14:paraId="3D20AAE8" w14:textId="77777777" w:rsidR="00256EB0" w:rsidRPr="00256EB0" w:rsidRDefault="00256EB0" w:rsidP="008F1C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B0">
              <w:rPr>
                <w:rFonts w:ascii="Times New Roman" w:hAnsi="Times New Roman" w:cs="Times New Roman"/>
                <w:b/>
                <w:sz w:val="24"/>
                <w:szCs w:val="24"/>
              </w:rPr>
              <w:t>RB.</w:t>
            </w:r>
          </w:p>
        </w:tc>
        <w:tc>
          <w:tcPr>
            <w:tcW w:w="6187" w:type="dxa"/>
            <w:vAlign w:val="center"/>
          </w:tcPr>
          <w:p w14:paraId="2949521C" w14:textId="77777777" w:rsidR="00256EB0" w:rsidRPr="00256EB0" w:rsidRDefault="00256EB0" w:rsidP="008F1C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B0">
              <w:rPr>
                <w:rFonts w:ascii="Times New Roman" w:hAnsi="Times New Roman" w:cs="Times New Roman"/>
                <w:b/>
                <w:sz w:val="24"/>
                <w:szCs w:val="24"/>
              </w:rPr>
              <w:t>Vrsta prihoda</w:t>
            </w:r>
          </w:p>
        </w:tc>
        <w:tc>
          <w:tcPr>
            <w:tcW w:w="2066" w:type="dxa"/>
            <w:vAlign w:val="center"/>
          </w:tcPr>
          <w:p w14:paraId="7CDFCF1D" w14:textId="53A414D5" w:rsidR="00256EB0" w:rsidRPr="00256EB0" w:rsidRDefault="00256EB0" w:rsidP="008F1C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B0">
              <w:rPr>
                <w:rFonts w:ascii="Times New Roman" w:hAnsi="Times New Roman" w:cs="Times New Roman"/>
                <w:b/>
                <w:sz w:val="24"/>
                <w:szCs w:val="24"/>
              </w:rPr>
              <w:t>Planirani prihodi</w:t>
            </w:r>
            <w:r w:rsidR="008F1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(EUR)</w:t>
            </w:r>
          </w:p>
        </w:tc>
      </w:tr>
      <w:tr w:rsidR="00256EB0" w14:paraId="14A1DEDF" w14:textId="77777777" w:rsidTr="008F1C63">
        <w:tc>
          <w:tcPr>
            <w:tcW w:w="809" w:type="dxa"/>
            <w:vAlign w:val="center"/>
          </w:tcPr>
          <w:p w14:paraId="3C82BE70" w14:textId="77777777" w:rsidR="00256EB0" w:rsidRDefault="00256EB0" w:rsidP="008F1C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7" w:type="dxa"/>
            <w:vAlign w:val="center"/>
          </w:tcPr>
          <w:p w14:paraId="7ED0AEBE" w14:textId="77777777" w:rsidR="00256EB0" w:rsidRDefault="00256EB0" w:rsidP="008F1C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 od zakupa poljoprivrednog zemljišta</w:t>
            </w:r>
            <w:r w:rsidR="001F19BC">
              <w:rPr>
                <w:rFonts w:ascii="Times New Roman" w:hAnsi="Times New Roman" w:cs="Times New Roman"/>
                <w:sz w:val="24"/>
                <w:szCs w:val="24"/>
              </w:rPr>
              <w:t xml:space="preserve"> i privremenog korištenja poljoprivrednog zemljišta</w:t>
            </w:r>
          </w:p>
        </w:tc>
        <w:tc>
          <w:tcPr>
            <w:tcW w:w="2066" w:type="dxa"/>
            <w:vAlign w:val="center"/>
          </w:tcPr>
          <w:p w14:paraId="26CCA9FC" w14:textId="16E0E442" w:rsidR="00256EB0" w:rsidRPr="003448B0" w:rsidRDefault="00512C76" w:rsidP="008F1C6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448B0" w:rsidRPr="003448B0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256EB0" w14:paraId="279F519F" w14:textId="77777777" w:rsidTr="008F1C63">
        <w:tc>
          <w:tcPr>
            <w:tcW w:w="809" w:type="dxa"/>
            <w:vAlign w:val="center"/>
          </w:tcPr>
          <w:p w14:paraId="20EFDEF0" w14:textId="77777777" w:rsidR="00256EB0" w:rsidRDefault="001F19BC" w:rsidP="008F1C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6E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87" w:type="dxa"/>
            <w:vAlign w:val="center"/>
          </w:tcPr>
          <w:p w14:paraId="2D48736E" w14:textId="77777777" w:rsidR="00256EB0" w:rsidRDefault="00256EB0" w:rsidP="008F1C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 od prodaje poljoprivrednog zemljišta</w:t>
            </w:r>
          </w:p>
        </w:tc>
        <w:tc>
          <w:tcPr>
            <w:tcW w:w="2066" w:type="dxa"/>
            <w:vAlign w:val="center"/>
          </w:tcPr>
          <w:p w14:paraId="4F811F6C" w14:textId="70A164CF" w:rsidR="00256EB0" w:rsidRPr="003448B0" w:rsidRDefault="003448B0" w:rsidP="008F1C6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8B0"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</w:tr>
      <w:tr w:rsidR="00256EB0" w14:paraId="0983445A" w14:textId="77777777" w:rsidTr="008F1C63">
        <w:tc>
          <w:tcPr>
            <w:tcW w:w="6996" w:type="dxa"/>
            <w:gridSpan w:val="2"/>
            <w:vAlign w:val="center"/>
          </w:tcPr>
          <w:p w14:paraId="7D2CADAB" w14:textId="77777777" w:rsidR="00256EB0" w:rsidRPr="00256EB0" w:rsidRDefault="00256EB0" w:rsidP="008F1C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B0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2066" w:type="dxa"/>
            <w:vAlign w:val="center"/>
          </w:tcPr>
          <w:p w14:paraId="360F7188" w14:textId="6A787238" w:rsidR="00256EB0" w:rsidRPr="008F1C63" w:rsidRDefault="00512C76" w:rsidP="008F1C6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6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448B0" w:rsidRPr="008F1C63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="00C30928" w:rsidRPr="008F1C63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  <w:r w:rsidR="003448B0" w:rsidRPr="008F1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</w:p>
        </w:tc>
      </w:tr>
    </w:tbl>
    <w:p w14:paraId="0BE1F149" w14:textId="77777777" w:rsidR="00357C10" w:rsidRDefault="00357C10" w:rsidP="003723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F24705" w14:textId="77777777" w:rsidR="00B81337" w:rsidRPr="001061B5" w:rsidRDefault="00B81337" w:rsidP="003723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9B9249" w14:textId="77777777" w:rsidR="00372389" w:rsidRPr="001061B5" w:rsidRDefault="00357C10" w:rsidP="00E40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61B5">
        <w:rPr>
          <w:rFonts w:ascii="Times New Roman" w:hAnsi="Times New Roman" w:cs="Times New Roman"/>
          <w:b/>
          <w:sz w:val="24"/>
          <w:szCs w:val="24"/>
        </w:rPr>
        <w:t>Članak 4</w:t>
      </w:r>
      <w:r w:rsidR="00372389" w:rsidRPr="001061B5">
        <w:rPr>
          <w:rFonts w:ascii="Times New Roman" w:hAnsi="Times New Roman" w:cs="Times New Roman"/>
          <w:sz w:val="24"/>
          <w:szCs w:val="24"/>
        </w:rPr>
        <w:t>.</w:t>
      </w:r>
    </w:p>
    <w:p w14:paraId="6D47E3F1" w14:textId="77777777" w:rsidR="00372389" w:rsidRPr="001061B5" w:rsidRDefault="005E04AB" w:rsidP="00246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1B5">
        <w:rPr>
          <w:rFonts w:ascii="Times New Roman" w:hAnsi="Times New Roman" w:cs="Times New Roman"/>
          <w:sz w:val="24"/>
          <w:szCs w:val="24"/>
        </w:rPr>
        <w:t>Financiranje poslova iz čl. 2</w:t>
      </w:r>
      <w:r w:rsidR="00372389" w:rsidRPr="001061B5">
        <w:rPr>
          <w:rFonts w:ascii="Times New Roman" w:hAnsi="Times New Roman" w:cs="Times New Roman"/>
          <w:sz w:val="24"/>
          <w:szCs w:val="24"/>
        </w:rPr>
        <w:t xml:space="preserve"> ove </w:t>
      </w:r>
      <w:r w:rsidR="0024670A" w:rsidRPr="001061B5">
        <w:rPr>
          <w:rFonts w:ascii="Times New Roman" w:hAnsi="Times New Roman" w:cs="Times New Roman"/>
          <w:sz w:val="24"/>
          <w:szCs w:val="24"/>
        </w:rPr>
        <w:t>Odluke vršit će se na način da ć</w:t>
      </w:r>
      <w:r w:rsidR="00372389" w:rsidRPr="001061B5">
        <w:rPr>
          <w:rFonts w:ascii="Times New Roman" w:hAnsi="Times New Roman" w:cs="Times New Roman"/>
          <w:sz w:val="24"/>
          <w:szCs w:val="24"/>
        </w:rPr>
        <w:t xml:space="preserve">e se sredstva ostvarena </w:t>
      </w:r>
      <w:r w:rsidR="00256EB0">
        <w:rPr>
          <w:rFonts w:ascii="Times New Roman" w:hAnsi="Times New Roman" w:cs="Times New Roman"/>
          <w:sz w:val="24"/>
          <w:szCs w:val="24"/>
        </w:rPr>
        <w:t>raspolaganja poljoprivrednim zemljištem</w:t>
      </w:r>
      <w:r w:rsidR="00372389" w:rsidRPr="001061B5">
        <w:rPr>
          <w:rFonts w:ascii="Times New Roman" w:hAnsi="Times New Roman" w:cs="Times New Roman"/>
          <w:sz w:val="24"/>
          <w:szCs w:val="24"/>
        </w:rPr>
        <w:t xml:space="preserve"> udružiti s ostalim sredstvima </w:t>
      </w:r>
      <w:r w:rsidR="0024670A" w:rsidRPr="001061B5">
        <w:rPr>
          <w:rFonts w:ascii="Times New Roman" w:hAnsi="Times New Roman" w:cs="Times New Roman"/>
          <w:sz w:val="24"/>
          <w:szCs w:val="24"/>
        </w:rPr>
        <w:t xml:space="preserve">koji su prihod </w:t>
      </w:r>
      <w:r w:rsidR="004733CD" w:rsidRPr="001061B5">
        <w:rPr>
          <w:rFonts w:ascii="Times New Roman" w:hAnsi="Times New Roman" w:cs="Times New Roman"/>
          <w:sz w:val="24"/>
          <w:szCs w:val="24"/>
        </w:rPr>
        <w:t>O</w:t>
      </w:r>
      <w:r w:rsidR="0024670A" w:rsidRPr="001061B5">
        <w:rPr>
          <w:rFonts w:ascii="Times New Roman" w:hAnsi="Times New Roman" w:cs="Times New Roman"/>
          <w:sz w:val="24"/>
          <w:szCs w:val="24"/>
        </w:rPr>
        <w:t>pćine Velika Kopanica</w:t>
      </w:r>
      <w:r w:rsidR="00372389" w:rsidRPr="001061B5">
        <w:rPr>
          <w:rFonts w:ascii="Times New Roman" w:hAnsi="Times New Roman" w:cs="Times New Roman"/>
          <w:sz w:val="24"/>
          <w:szCs w:val="24"/>
        </w:rPr>
        <w:t xml:space="preserve"> te trošiti po planiranim</w:t>
      </w:r>
      <w:r w:rsidR="00DE2899">
        <w:rPr>
          <w:rFonts w:ascii="Times New Roman" w:hAnsi="Times New Roman" w:cs="Times New Roman"/>
          <w:sz w:val="24"/>
          <w:szCs w:val="24"/>
        </w:rPr>
        <w:t xml:space="preserve"> </w:t>
      </w:r>
      <w:r w:rsidR="00372389" w:rsidRPr="001061B5">
        <w:rPr>
          <w:rFonts w:ascii="Times New Roman" w:hAnsi="Times New Roman" w:cs="Times New Roman"/>
          <w:sz w:val="24"/>
          <w:szCs w:val="24"/>
        </w:rPr>
        <w:t>pozicijama.</w:t>
      </w:r>
    </w:p>
    <w:p w14:paraId="7A008431" w14:textId="77777777" w:rsidR="004733CD" w:rsidRPr="001061B5" w:rsidRDefault="004733CD" w:rsidP="008A26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DC3E85" w14:textId="77777777" w:rsidR="00372389" w:rsidRPr="001061B5" w:rsidRDefault="00372389" w:rsidP="008A26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1B5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57C10" w:rsidRPr="001061B5">
        <w:rPr>
          <w:rFonts w:ascii="Times New Roman" w:hAnsi="Times New Roman" w:cs="Times New Roman"/>
          <w:b/>
          <w:sz w:val="24"/>
          <w:szCs w:val="24"/>
        </w:rPr>
        <w:t>5</w:t>
      </w:r>
      <w:r w:rsidRPr="001061B5">
        <w:rPr>
          <w:rFonts w:ascii="Times New Roman" w:hAnsi="Times New Roman" w:cs="Times New Roman"/>
          <w:b/>
          <w:sz w:val="24"/>
          <w:szCs w:val="24"/>
        </w:rPr>
        <w:t>.</w:t>
      </w:r>
    </w:p>
    <w:p w14:paraId="19DDE324" w14:textId="77777777" w:rsidR="008F1C63" w:rsidRPr="008C485A" w:rsidRDefault="008F1C63" w:rsidP="008F1C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85A">
        <w:rPr>
          <w:rFonts w:ascii="Times New Roman" w:hAnsi="Times New Roman" w:cs="Times New Roman"/>
          <w:color w:val="000000"/>
          <w:sz w:val="24"/>
          <w:szCs w:val="24"/>
        </w:rPr>
        <w:t xml:space="preserve">Ovaj Program </w:t>
      </w:r>
      <w:r w:rsidRPr="008C485A">
        <w:rPr>
          <w:rFonts w:ascii="Times New Roman" w:hAnsi="Times New Roman" w:cs="Times New Roman"/>
          <w:sz w:val="24"/>
          <w:szCs w:val="24"/>
        </w:rPr>
        <w:t>sastavni je dio Proračuna Općine Velika Kopanica za 2024. godinu i stupa na snagu 1. siječnja 2024. godine te će se objavit u „Službenom vjesniku Brodsko-posavske županije“.</w:t>
      </w:r>
    </w:p>
    <w:p w14:paraId="57286236" w14:textId="77777777" w:rsidR="008A2689" w:rsidRPr="001061B5" w:rsidRDefault="008A2689" w:rsidP="000602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4C9084" w14:textId="77777777" w:rsidR="001061B5" w:rsidRPr="001061B5" w:rsidRDefault="001061B5" w:rsidP="001061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1B5">
        <w:rPr>
          <w:rFonts w:ascii="Times New Roman" w:eastAsia="Calibri" w:hAnsi="Times New Roman" w:cs="Times New Roman"/>
          <w:b/>
          <w:sz w:val="24"/>
          <w:szCs w:val="24"/>
        </w:rPr>
        <w:t>OPĆINSKO VIJEĆE</w:t>
      </w:r>
    </w:p>
    <w:p w14:paraId="6B50E07B" w14:textId="77777777" w:rsidR="001061B5" w:rsidRPr="001061B5" w:rsidRDefault="001061B5" w:rsidP="001061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1B5">
        <w:rPr>
          <w:rFonts w:ascii="Times New Roman" w:eastAsia="Calibri" w:hAnsi="Times New Roman" w:cs="Times New Roman"/>
          <w:b/>
          <w:sz w:val="24"/>
          <w:szCs w:val="24"/>
        </w:rPr>
        <w:t>OPĆINE VELIKA KOPANICA</w:t>
      </w:r>
    </w:p>
    <w:p w14:paraId="18C0C84C" w14:textId="77777777" w:rsidR="001061B5" w:rsidRPr="001061B5" w:rsidRDefault="001061B5" w:rsidP="001061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D0B798" w14:textId="77777777" w:rsidR="001061B5" w:rsidRDefault="001061B5" w:rsidP="001061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200D9A" w14:textId="77777777" w:rsidR="001061B5" w:rsidRPr="001061B5" w:rsidRDefault="001061B5" w:rsidP="001061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B67614" w14:textId="77777777" w:rsidR="00DE2899" w:rsidRPr="001061B5" w:rsidRDefault="00DE2899" w:rsidP="00DE2899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61B5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</w:p>
    <w:p w14:paraId="3ADCD2C1" w14:textId="77777777" w:rsidR="00DE2899" w:rsidRPr="001061B5" w:rsidRDefault="00DE2899" w:rsidP="00DE2899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1B5">
        <w:rPr>
          <w:rFonts w:ascii="Times New Roman" w:eastAsia="Calibri" w:hAnsi="Times New Roman" w:cs="Times New Roman"/>
          <w:b/>
          <w:sz w:val="24"/>
          <w:szCs w:val="24"/>
        </w:rPr>
        <w:t>Tomislav Jagić, mag.ing.silv.</w:t>
      </w:r>
    </w:p>
    <w:p w14:paraId="448E1725" w14:textId="77777777" w:rsidR="00DE2899" w:rsidRPr="001061B5" w:rsidRDefault="00DE2899" w:rsidP="00DE28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1AC8E6" w14:textId="77777777" w:rsidR="00DE2899" w:rsidRDefault="00DE2899" w:rsidP="00DE28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99ECF5" w14:textId="77777777" w:rsidR="00372389" w:rsidRPr="001061B5" w:rsidRDefault="00372389" w:rsidP="00DE28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sectPr w:rsidR="00372389" w:rsidRPr="001061B5" w:rsidSect="00236977">
      <w:head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312D" w14:textId="77777777" w:rsidR="004567F5" w:rsidRDefault="004567F5" w:rsidP="00E40414">
      <w:pPr>
        <w:spacing w:after="0" w:line="240" w:lineRule="auto"/>
      </w:pPr>
      <w:r>
        <w:separator/>
      </w:r>
    </w:p>
  </w:endnote>
  <w:endnote w:type="continuationSeparator" w:id="0">
    <w:p w14:paraId="26688BA6" w14:textId="77777777" w:rsidR="004567F5" w:rsidRDefault="004567F5" w:rsidP="00E4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C7853" w14:textId="77777777" w:rsidR="004567F5" w:rsidRDefault="004567F5" w:rsidP="00E40414">
      <w:pPr>
        <w:spacing w:after="0" w:line="240" w:lineRule="auto"/>
      </w:pPr>
      <w:r>
        <w:separator/>
      </w:r>
    </w:p>
  </w:footnote>
  <w:footnote w:type="continuationSeparator" w:id="0">
    <w:p w14:paraId="1D67B8ED" w14:textId="77777777" w:rsidR="004567F5" w:rsidRDefault="004567F5" w:rsidP="00E4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F11A" w14:textId="6312CEEB" w:rsidR="0073332B" w:rsidRPr="0073332B" w:rsidRDefault="0073332B" w:rsidP="0073332B">
    <w:pPr>
      <w:pStyle w:val="Header"/>
      <w:jc w:val="right"/>
      <w:rPr>
        <w:rFonts w:ascii="Times New Roman" w:hAnsi="Times New Roman" w:cs="Times New Roman"/>
        <w:b/>
        <w:bCs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A92"/>
    <w:multiLevelType w:val="hybridMultilevel"/>
    <w:tmpl w:val="03B243E2"/>
    <w:lvl w:ilvl="0" w:tplc="2D521C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D4688"/>
    <w:multiLevelType w:val="hybridMultilevel"/>
    <w:tmpl w:val="4A4A5914"/>
    <w:lvl w:ilvl="0" w:tplc="0458F9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F3B8B"/>
    <w:multiLevelType w:val="hybridMultilevel"/>
    <w:tmpl w:val="5D4C95FC"/>
    <w:lvl w:ilvl="0" w:tplc="F2CC4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835732">
    <w:abstractNumId w:val="0"/>
  </w:num>
  <w:num w:numId="2" w16cid:durableId="723017741">
    <w:abstractNumId w:val="2"/>
  </w:num>
  <w:num w:numId="3" w16cid:durableId="1339386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3C"/>
    <w:rsid w:val="00022367"/>
    <w:rsid w:val="000226FD"/>
    <w:rsid w:val="00024B0C"/>
    <w:rsid w:val="00033A12"/>
    <w:rsid w:val="000602D2"/>
    <w:rsid w:val="00066E5F"/>
    <w:rsid w:val="00083A55"/>
    <w:rsid w:val="000B2DB2"/>
    <w:rsid w:val="000C3794"/>
    <w:rsid w:val="000D65B0"/>
    <w:rsid w:val="001061B5"/>
    <w:rsid w:val="001137C0"/>
    <w:rsid w:val="00171CC4"/>
    <w:rsid w:val="00186933"/>
    <w:rsid w:val="001C6E78"/>
    <w:rsid w:val="001D7BE8"/>
    <w:rsid w:val="001F19BC"/>
    <w:rsid w:val="001F3625"/>
    <w:rsid w:val="001F7D14"/>
    <w:rsid w:val="002024BD"/>
    <w:rsid w:val="00236977"/>
    <w:rsid w:val="0024670A"/>
    <w:rsid w:val="00251722"/>
    <w:rsid w:val="0025265E"/>
    <w:rsid w:val="00256EB0"/>
    <w:rsid w:val="00275DAC"/>
    <w:rsid w:val="002A31AE"/>
    <w:rsid w:val="002C6D7E"/>
    <w:rsid w:val="002D31A6"/>
    <w:rsid w:val="002F562B"/>
    <w:rsid w:val="00301588"/>
    <w:rsid w:val="00305868"/>
    <w:rsid w:val="00311897"/>
    <w:rsid w:val="00313DA5"/>
    <w:rsid w:val="00331BB9"/>
    <w:rsid w:val="00332D03"/>
    <w:rsid w:val="003448B0"/>
    <w:rsid w:val="00345EE7"/>
    <w:rsid w:val="0035081C"/>
    <w:rsid w:val="00357C10"/>
    <w:rsid w:val="00372389"/>
    <w:rsid w:val="003A4437"/>
    <w:rsid w:val="003D2CA5"/>
    <w:rsid w:val="004033E9"/>
    <w:rsid w:val="00404033"/>
    <w:rsid w:val="00424FD4"/>
    <w:rsid w:val="004327AA"/>
    <w:rsid w:val="00444396"/>
    <w:rsid w:val="00445F91"/>
    <w:rsid w:val="00450CEE"/>
    <w:rsid w:val="004567F5"/>
    <w:rsid w:val="004733CD"/>
    <w:rsid w:val="004D0AEF"/>
    <w:rsid w:val="00500276"/>
    <w:rsid w:val="00512C76"/>
    <w:rsid w:val="00514972"/>
    <w:rsid w:val="005670CB"/>
    <w:rsid w:val="005672E8"/>
    <w:rsid w:val="00567A79"/>
    <w:rsid w:val="005C687D"/>
    <w:rsid w:val="005D155F"/>
    <w:rsid w:val="005E04AB"/>
    <w:rsid w:val="005E205A"/>
    <w:rsid w:val="006053A9"/>
    <w:rsid w:val="00647504"/>
    <w:rsid w:val="0066476F"/>
    <w:rsid w:val="006B0FFA"/>
    <w:rsid w:val="006C5705"/>
    <w:rsid w:val="006D2AB9"/>
    <w:rsid w:val="006E7342"/>
    <w:rsid w:val="006F38F5"/>
    <w:rsid w:val="0073332B"/>
    <w:rsid w:val="00751809"/>
    <w:rsid w:val="00760DB2"/>
    <w:rsid w:val="00790DEA"/>
    <w:rsid w:val="00793D5D"/>
    <w:rsid w:val="007B2D84"/>
    <w:rsid w:val="007F1C25"/>
    <w:rsid w:val="008545D8"/>
    <w:rsid w:val="00896BFA"/>
    <w:rsid w:val="008A2689"/>
    <w:rsid w:val="008F1C63"/>
    <w:rsid w:val="00951462"/>
    <w:rsid w:val="009905C0"/>
    <w:rsid w:val="00993844"/>
    <w:rsid w:val="00A3591A"/>
    <w:rsid w:val="00A57033"/>
    <w:rsid w:val="00AA3BCD"/>
    <w:rsid w:val="00AF0B3C"/>
    <w:rsid w:val="00B56B3F"/>
    <w:rsid w:val="00B71841"/>
    <w:rsid w:val="00B81337"/>
    <w:rsid w:val="00B95F97"/>
    <w:rsid w:val="00BA2337"/>
    <w:rsid w:val="00C30928"/>
    <w:rsid w:val="00CC534A"/>
    <w:rsid w:val="00CD4FD8"/>
    <w:rsid w:val="00D152EB"/>
    <w:rsid w:val="00D345D8"/>
    <w:rsid w:val="00D46EE1"/>
    <w:rsid w:val="00DA7AF8"/>
    <w:rsid w:val="00DB1CD1"/>
    <w:rsid w:val="00DB2D4F"/>
    <w:rsid w:val="00DE2899"/>
    <w:rsid w:val="00DF6DD7"/>
    <w:rsid w:val="00E40414"/>
    <w:rsid w:val="00E46F33"/>
    <w:rsid w:val="00E50877"/>
    <w:rsid w:val="00F20C15"/>
    <w:rsid w:val="00F6646B"/>
    <w:rsid w:val="00F84BD1"/>
    <w:rsid w:val="00FC2357"/>
    <w:rsid w:val="00FC412E"/>
    <w:rsid w:val="00FE7903"/>
    <w:rsid w:val="00FE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ADD56"/>
  <w15:docId w15:val="{688DEDAC-D17F-4FFE-9C3F-36877A27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414"/>
  </w:style>
  <w:style w:type="paragraph" w:styleId="Footer">
    <w:name w:val="footer"/>
    <w:basedOn w:val="Normal"/>
    <w:link w:val="FooterChar"/>
    <w:uiPriority w:val="99"/>
    <w:unhideWhenUsed/>
    <w:rsid w:val="00E4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414"/>
  </w:style>
  <w:style w:type="paragraph" w:styleId="NoSpacing">
    <w:name w:val="No Spacing"/>
    <w:uiPriority w:val="1"/>
    <w:qFormat/>
    <w:rsid w:val="004733CD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1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6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EB0"/>
    <w:pPr>
      <w:ind w:left="720"/>
      <w:contextualSpacing/>
    </w:pPr>
  </w:style>
  <w:style w:type="character" w:styleId="Emphasis">
    <w:name w:val="Emphasis"/>
    <w:qFormat/>
    <w:rsid w:val="008F1C63"/>
    <w:rPr>
      <w:i/>
      <w:iCs/>
    </w:rPr>
  </w:style>
  <w:style w:type="paragraph" w:styleId="NormalWeb">
    <w:name w:val="Normal (Web)"/>
    <w:basedOn w:val="Normal"/>
    <w:uiPriority w:val="99"/>
    <w:unhideWhenUsed/>
    <w:rsid w:val="0051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http://zeljko-heimer-fame.from.hr/images/hr)sb-vk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Velika Kopanica</cp:lastModifiedBy>
  <cp:revision>2</cp:revision>
  <cp:lastPrinted>2023-12-28T09:17:00Z</cp:lastPrinted>
  <dcterms:created xsi:type="dcterms:W3CDTF">2023-12-28T09:17:00Z</dcterms:created>
  <dcterms:modified xsi:type="dcterms:W3CDTF">2023-12-28T09:17:00Z</dcterms:modified>
</cp:coreProperties>
</file>