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87D5" w14:textId="77777777" w:rsidR="0048479A" w:rsidRDefault="00DB47A0" w:rsidP="0048479A">
      <w:pPr>
        <w:pStyle w:val="NormalWeb"/>
      </w:pPr>
      <w:r>
        <w:rPr>
          <w:color w:val="000000"/>
        </w:rPr>
        <w:t xml:space="preserve">                        </w:t>
      </w:r>
      <w:r w:rsidR="007959E7" w:rsidRPr="00F154D4">
        <w:rPr>
          <w:color w:val="000000"/>
        </w:rPr>
        <w:t xml:space="preserve">  </w:t>
      </w:r>
      <w:r w:rsidR="007959E7" w:rsidRPr="00F154D4">
        <w:rPr>
          <w:noProof/>
          <w:color w:val="000000"/>
        </w:rPr>
        <w:drawing>
          <wp:inline distT="0" distB="0" distL="0" distR="0" wp14:anchorId="27ED4BB6" wp14:editId="557E5D02">
            <wp:extent cx="620980" cy="79057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0" cy="79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79A">
        <w:rPr>
          <w:color w:val="000000"/>
        </w:rPr>
        <w:t xml:space="preserve">                                                                         </w:t>
      </w:r>
      <w:r w:rsidR="0048479A">
        <w:rPr>
          <w:noProof/>
        </w:rPr>
        <w:drawing>
          <wp:inline distT="0" distB="0" distL="0" distR="0" wp14:anchorId="2C196BD6" wp14:editId="664AC3C3">
            <wp:extent cx="942975" cy="9429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26B0" w14:textId="2222CCD9" w:rsidR="007959E7" w:rsidRPr="00F154D4" w:rsidRDefault="007959E7" w:rsidP="00795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2AF93E" w14:textId="77777777" w:rsidR="007959E7" w:rsidRPr="00F154D4" w:rsidRDefault="007959E7" w:rsidP="00795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REPUBLIKA HRVATSKA</w:t>
      </w:r>
    </w:p>
    <w:p w14:paraId="4EA8880E" w14:textId="77777777" w:rsidR="007959E7" w:rsidRPr="00F154D4" w:rsidRDefault="007959E7" w:rsidP="00795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BC2F209" wp14:editId="30CC3B15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4" name="Picture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BRODSKO – POSAVSKA ŽUPANIJA</w:t>
      </w:r>
    </w:p>
    <w:p w14:paraId="32785455" w14:textId="77777777" w:rsidR="007959E7" w:rsidRPr="00F154D4" w:rsidRDefault="007959E7" w:rsidP="00795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OPĆINA VELIKA KOPANICA</w:t>
      </w:r>
    </w:p>
    <w:p w14:paraId="4D481326" w14:textId="62DFB827" w:rsidR="007959E7" w:rsidRPr="00F154D4" w:rsidRDefault="007959E7" w:rsidP="007959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</w:t>
      </w:r>
      <w:r w:rsid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</w:t>
      </w: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Općinsko vijeće</w:t>
      </w:r>
    </w:p>
    <w:p w14:paraId="61138393" w14:textId="77777777" w:rsidR="007959E7" w:rsidRPr="00F154D4" w:rsidRDefault="007959E7" w:rsidP="007959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70E161" w14:textId="21FF2DD1" w:rsidR="00DB47A0" w:rsidRPr="008C485A" w:rsidRDefault="00DB47A0" w:rsidP="00DB47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>KLASA: 400-01/23-01</w:t>
      </w:r>
      <w:r w:rsidR="0048479A">
        <w:rPr>
          <w:rFonts w:ascii="Times New Roman" w:eastAsia="Calibri" w:hAnsi="Times New Roman" w:cs="Times New Roman"/>
          <w:sz w:val="24"/>
          <w:szCs w:val="24"/>
        </w:rPr>
        <w:t>/13</w:t>
      </w:r>
    </w:p>
    <w:p w14:paraId="45832207" w14:textId="74A3C059" w:rsidR="00DB47A0" w:rsidRPr="008C485A" w:rsidRDefault="00DB47A0" w:rsidP="00DB47A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>URBROJ: 2178-12-03-23-</w:t>
      </w:r>
      <w:r w:rsidR="0048479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52BD2D93" w14:textId="73798591" w:rsidR="00DB47A0" w:rsidRPr="008C485A" w:rsidRDefault="00DB47A0" w:rsidP="00DB4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85A">
        <w:rPr>
          <w:rFonts w:ascii="Times New Roman" w:eastAsia="Calibri" w:hAnsi="Times New Roman" w:cs="Times New Roman"/>
          <w:sz w:val="24"/>
          <w:szCs w:val="24"/>
        </w:rPr>
        <w:t xml:space="preserve">Velika Kopanica, </w:t>
      </w:r>
      <w:r w:rsidR="0048479A">
        <w:rPr>
          <w:rFonts w:ascii="Times New Roman" w:eastAsia="Calibri" w:hAnsi="Times New Roman" w:cs="Times New Roman"/>
          <w:sz w:val="24"/>
          <w:szCs w:val="24"/>
        </w:rPr>
        <w:t>21</w:t>
      </w:r>
      <w:r w:rsidRPr="008C485A">
        <w:rPr>
          <w:rFonts w:ascii="Times New Roman" w:eastAsia="Calibri" w:hAnsi="Times New Roman" w:cs="Times New Roman"/>
          <w:sz w:val="24"/>
          <w:szCs w:val="24"/>
        </w:rPr>
        <w:t>. prosinca 2023.g.</w:t>
      </w:r>
    </w:p>
    <w:p w14:paraId="2D736BCD" w14:textId="77777777" w:rsidR="003911EB" w:rsidRPr="00F154D4" w:rsidRDefault="003911EB" w:rsidP="006B5A63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54F627BF" w14:textId="13C65632" w:rsidR="00DB47A0" w:rsidRPr="00DB47A0" w:rsidRDefault="00C029BB" w:rsidP="00DB47A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7A0">
        <w:rPr>
          <w:rFonts w:ascii="Times New Roman" w:hAnsi="Times New Roman" w:cs="Times New Roman"/>
          <w:sz w:val="24"/>
          <w:szCs w:val="24"/>
        </w:rPr>
        <w:t>Na temelju članka</w:t>
      </w:r>
      <w:r w:rsidR="007959E7" w:rsidRPr="00DB47A0">
        <w:rPr>
          <w:rFonts w:ascii="Times New Roman" w:hAnsi="Times New Roman" w:cs="Times New Roman"/>
          <w:sz w:val="24"/>
          <w:szCs w:val="24"/>
        </w:rPr>
        <w:t xml:space="preserve"> </w:t>
      </w:r>
      <w:r w:rsidR="00C677A6" w:rsidRPr="00DB47A0">
        <w:rPr>
          <w:rFonts w:ascii="Times New Roman" w:hAnsi="Times New Roman" w:cs="Times New Roman"/>
          <w:sz w:val="24"/>
          <w:szCs w:val="24"/>
        </w:rPr>
        <w:t>123</w:t>
      </w:r>
      <w:r w:rsidR="007959E7" w:rsidRPr="00DB47A0">
        <w:rPr>
          <w:rFonts w:ascii="Times New Roman" w:hAnsi="Times New Roman" w:cs="Times New Roman"/>
          <w:sz w:val="24"/>
          <w:szCs w:val="24"/>
        </w:rPr>
        <w:t>. Zakona o vatrogastvu („Narodne novine“ br.</w:t>
      </w:r>
      <w:r w:rsidR="00C677A6" w:rsidRPr="00DB47A0">
        <w:rPr>
          <w:rFonts w:ascii="Times New Roman" w:hAnsi="Times New Roman" w:cs="Times New Roman"/>
          <w:sz w:val="24"/>
          <w:szCs w:val="24"/>
        </w:rPr>
        <w:t>125/19</w:t>
      </w:r>
      <w:r w:rsidR="00F31B49" w:rsidRPr="00DB47A0">
        <w:rPr>
          <w:rFonts w:ascii="Times New Roman" w:hAnsi="Times New Roman" w:cs="Times New Roman"/>
          <w:sz w:val="24"/>
          <w:szCs w:val="24"/>
        </w:rPr>
        <w:t>, 114/22</w:t>
      </w:r>
      <w:r w:rsidR="007959E7" w:rsidRPr="00DB47A0">
        <w:rPr>
          <w:rFonts w:ascii="Times New Roman" w:hAnsi="Times New Roman" w:cs="Times New Roman"/>
          <w:sz w:val="24"/>
          <w:szCs w:val="24"/>
        </w:rPr>
        <w:t>), članka 72. Zakona o sustavu civilne zaštite („Narodne novine“ br. 82/15</w:t>
      </w:r>
      <w:r w:rsidR="00956117" w:rsidRPr="00DB47A0">
        <w:rPr>
          <w:rFonts w:ascii="Times New Roman" w:hAnsi="Times New Roman" w:cs="Times New Roman"/>
          <w:sz w:val="24"/>
          <w:szCs w:val="24"/>
        </w:rPr>
        <w:t>.</w:t>
      </w:r>
      <w:r w:rsidR="00C677A6" w:rsidRPr="00DB47A0">
        <w:rPr>
          <w:rFonts w:ascii="Times New Roman" w:hAnsi="Times New Roman" w:cs="Times New Roman"/>
          <w:sz w:val="24"/>
          <w:szCs w:val="24"/>
        </w:rPr>
        <w:t>, 118/18</w:t>
      </w:r>
      <w:r w:rsidR="00956117" w:rsidRPr="00DB47A0">
        <w:rPr>
          <w:rFonts w:ascii="Times New Roman" w:hAnsi="Times New Roman" w:cs="Times New Roman"/>
          <w:sz w:val="24"/>
          <w:szCs w:val="24"/>
        </w:rPr>
        <w:t>.,</w:t>
      </w:r>
      <w:r w:rsidR="00C677A6" w:rsidRPr="00DB47A0">
        <w:rPr>
          <w:rFonts w:ascii="Times New Roman" w:hAnsi="Times New Roman" w:cs="Times New Roman"/>
          <w:sz w:val="24"/>
          <w:szCs w:val="24"/>
        </w:rPr>
        <w:t xml:space="preserve"> 31/20</w:t>
      </w:r>
      <w:r w:rsidR="00956117" w:rsidRPr="00DB47A0">
        <w:rPr>
          <w:rFonts w:ascii="Times New Roman" w:hAnsi="Times New Roman" w:cs="Times New Roman"/>
          <w:sz w:val="24"/>
          <w:szCs w:val="24"/>
        </w:rPr>
        <w:t>. i 20/21</w:t>
      </w:r>
      <w:r w:rsidR="00F31B49" w:rsidRPr="00DB47A0">
        <w:rPr>
          <w:rFonts w:ascii="Times New Roman" w:hAnsi="Times New Roman" w:cs="Times New Roman"/>
          <w:sz w:val="24"/>
          <w:szCs w:val="24"/>
        </w:rPr>
        <w:t>, 114/22</w:t>
      </w:r>
      <w:r w:rsidR="007959E7" w:rsidRPr="00DB47A0">
        <w:rPr>
          <w:rFonts w:ascii="Times New Roman" w:hAnsi="Times New Roman" w:cs="Times New Roman"/>
          <w:sz w:val="24"/>
          <w:szCs w:val="24"/>
        </w:rPr>
        <w:t xml:space="preserve">) i </w:t>
      </w:r>
      <w:r w:rsidR="00DB47A0" w:rsidRPr="00DB47A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članka 32. Statuta Općine Velika Kopanica </w:t>
      </w:r>
      <w:r w:rsidR="00DB47A0" w:rsidRPr="00DB47A0">
        <w:rPr>
          <w:rFonts w:ascii="Times New Roman" w:hAnsi="Times New Roman" w:cs="Times New Roman"/>
          <w:color w:val="000000"/>
          <w:sz w:val="24"/>
          <w:szCs w:val="24"/>
        </w:rPr>
        <w:t xml:space="preserve">(„Službeni vjesnik Brodsko-posavske županije“ broj 4/20, 11/21 i 31/23), Općinsko vijeće Općine Velika Kopanica na svojoj 21. sjednici održanoj dana </w:t>
      </w:r>
      <w:r w:rsidR="0048479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B47A0" w:rsidRPr="00DB47A0">
        <w:rPr>
          <w:rFonts w:ascii="Times New Roman" w:hAnsi="Times New Roman" w:cs="Times New Roman"/>
          <w:color w:val="000000"/>
          <w:sz w:val="24"/>
          <w:szCs w:val="24"/>
        </w:rPr>
        <w:t>. prosinca 2023. godine, donosi</w:t>
      </w:r>
    </w:p>
    <w:p w14:paraId="27E9ED45" w14:textId="622F8B0C" w:rsidR="00B8690D" w:rsidRPr="0048479A" w:rsidRDefault="00B8690D" w:rsidP="00DB47A0">
      <w:pPr>
        <w:pStyle w:val="Normal1"/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14:paraId="54402890" w14:textId="77777777" w:rsidR="00B8690D" w:rsidRPr="00F154D4" w:rsidRDefault="00B8690D" w:rsidP="00DB47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 R O G R A M</w:t>
      </w:r>
    </w:p>
    <w:p w14:paraId="3C60F481" w14:textId="77777777" w:rsidR="007959E7" w:rsidRPr="00F154D4" w:rsidRDefault="007959E7" w:rsidP="00DB47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vatrogastva i civilne zaštite na području </w:t>
      </w:r>
    </w:p>
    <w:p w14:paraId="6E90CAAF" w14:textId="016C1B7D" w:rsidR="007959E7" w:rsidRPr="00F154D4" w:rsidRDefault="007959E7" w:rsidP="00DB47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Općine Velika Kopanica za 20</w:t>
      </w:r>
      <w:r w:rsidR="00073E95"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0B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31F69DFA" w14:textId="77777777" w:rsidR="00C029BB" w:rsidRPr="00F154D4" w:rsidRDefault="00C029BB" w:rsidP="00DB47A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D17534A" w14:textId="77777777" w:rsidR="00B8690D" w:rsidRPr="00F154D4" w:rsidRDefault="00B8690D" w:rsidP="00DB47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14:paraId="62E3250F" w14:textId="77777777" w:rsidR="00B8690D" w:rsidRPr="00F154D4" w:rsidRDefault="00B8690D" w:rsidP="00DB47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skladu s potrebama Općine Velika Kopanica utvrđuje se Program vatrogastva</w:t>
      </w:r>
      <w:r w:rsidR="00195A65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civilne zaštite kako slijedi:</w:t>
      </w:r>
    </w:p>
    <w:p w14:paraId="3F118EDC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A262AB" w14:textId="457566CC" w:rsidR="00B8690D" w:rsidRPr="00F154D4" w:rsidRDefault="00DB47A0" w:rsidP="00195A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VATROGASTVO</w:t>
      </w:r>
    </w:p>
    <w:p w14:paraId="33AFFE4F" w14:textId="77777777" w:rsidR="00195A65" w:rsidRPr="00F154D4" w:rsidRDefault="00195A65" w:rsidP="0019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1"/>
        <w:tblW w:w="96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6"/>
        <w:gridCol w:w="6587"/>
        <w:gridCol w:w="2184"/>
      </w:tblGrid>
      <w:tr w:rsidR="00195A65" w:rsidRPr="00F154D4" w14:paraId="394989E6" w14:textId="77777777" w:rsidTr="00DB47A0">
        <w:trPr>
          <w:trHeight w:val="27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DB6B" w14:textId="11AB5835" w:rsidR="00195A65" w:rsidRPr="000B6949" w:rsidRDefault="00DB47A0" w:rsidP="00DB4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4C9F" w14:textId="6895E3C1" w:rsidR="00195A65" w:rsidRPr="00EA76C5" w:rsidRDefault="00195A65" w:rsidP="00DB4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6C5">
              <w:rPr>
                <w:b/>
                <w:bCs/>
                <w:color w:val="000000"/>
                <w:sz w:val="24"/>
                <w:szCs w:val="24"/>
              </w:rPr>
              <w:t>Financiranje potreba u vatrogastvu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44CF" w14:textId="16953C5A" w:rsidR="00195A65" w:rsidRPr="00EA76C5" w:rsidRDefault="000B6949" w:rsidP="00DB4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6C5">
              <w:rPr>
                <w:b/>
                <w:bCs/>
                <w:color w:val="000000"/>
                <w:sz w:val="24"/>
                <w:szCs w:val="24"/>
              </w:rPr>
              <w:t>Plan 2024 .g.</w:t>
            </w:r>
          </w:p>
        </w:tc>
      </w:tr>
      <w:tr w:rsidR="00195A65" w:rsidRPr="00F154D4" w14:paraId="2D27BCFF" w14:textId="77777777" w:rsidTr="00DB47A0">
        <w:trPr>
          <w:trHeight w:val="4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0815" w14:textId="77777777" w:rsidR="00195A65" w:rsidRPr="000B6949" w:rsidRDefault="00195A65" w:rsidP="00DB47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694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B10" w14:textId="594F53F4" w:rsidR="00195A65" w:rsidRPr="00EA76C5" w:rsidRDefault="00195A65" w:rsidP="00DB47A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76C5">
              <w:rPr>
                <w:bCs/>
                <w:color w:val="000000"/>
                <w:sz w:val="24"/>
                <w:szCs w:val="24"/>
              </w:rPr>
              <w:t>Tekuće donacije Vatrogasnoj zajednici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210" w14:textId="70F7AF0A" w:rsidR="00195A65" w:rsidRPr="00EA76C5" w:rsidRDefault="00F31B49" w:rsidP="00DB47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A76C5">
              <w:rPr>
                <w:bCs/>
                <w:color w:val="000000"/>
                <w:sz w:val="24"/>
                <w:szCs w:val="24"/>
              </w:rPr>
              <w:t>26.600,00</w:t>
            </w:r>
            <w:r w:rsidR="00DB47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949" w:rsidRPr="00EA76C5">
              <w:rPr>
                <w:bCs/>
                <w:color w:val="000000"/>
                <w:sz w:val="24"/>
                <w:szCs w:val="24"/>
              </w:rPr>
              <w:t>EUR</w:t>
            </w:r>
          </w:p>
        </w:tc>
      </w:tr>
      <w:tr w:rsidR="00195A65" w:rsidRPr="00F154D4" w14:paraId="4ED6D91E" w14:textId="77777777" w:rsidTr="00DB47A0">
        <w:trPr>
          <w:trHeight w:val="6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4A6A" w14:textId="77777777" w:rsidR="00195A65" w:rsidRPr="000B6949" w:rsidRDefault="00195A65" w:rsidP="00DB47A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6949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52A" w14:textId="718888E2" w:rsidR="00195A65" w:rsidRPr="00EA76C5" w:rsidRDefault="00195A65" w:rsidP="00DB47A0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A76C5">
              <w:rPr>
                <w:bCs/>
                <w:color w:val="000000"/>
                <w:sz w:val="24"/>
                <w:szCs w:val="24"/>
              </w:rPr>
              <w:t>Tekuće donacije dobrovoljnim vatrogasnim društvima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8B04" w14:textId="36582918" w:rsidR="00195A65" w:rsidRPr="00EA76C5" w:rsidRDefault="00F31B49" w:rsidP="00DB47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A76C5">
              <w:rPr>
                <w:bCs/>
                <w:color w:val="000000"/>
                <w:sz w:val="24"/>
                <w:szCs w:val="24"/>
              </w:rPr>
              <w:t>7.000,00</w:t>
            </w:r>
            <w:r w:rsidR="00DB47A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949" w:rsidRPr="00EA76C5">
              <w:rPr>
                <w:bCs/>
                <w:color w:val="000000"/>
                <w:sz w:val="24"/>
                <w:szCs w:val="24"/>
              </w:rPr>
              <w:t>EUR</w:t>
            </w:r>
          </w:p>
        </w:tc>
      </w:tr>
      <w:tr w:rsidR="00195A65" w:rsidRPr="00F154D4" w14:paraId="31524AF0" w14:textId="77777777" w:rsidTr="00DB47A0">
        <w:trPr>
          <w:trHeight w:val="33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2460" w14:textId="7C13023B" w:rsidR="00195A65" w:rsidRPr="00EA76C5" w:rsidRDefault="00DB47A0" w:rsidP="00DB47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Ukupno</w:t>
            </w:r>
            <w:r w:rsidR="00195A65" w:rsidRPr="00EA76C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D7F" w14:textId="49FD0304" w:rsidR="00195A65" w:rsidRPr="00EA76C5" w:rsidRDefault="009D0069" w:rsidP="00DB47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33.600,00 EUR</w:t>
            </w:r>
          </w:p>
        </w:tc>
      </w:tr>
    </w:tbl>
    <w:p w14:paraId="3D119EF2" w14:textId="77777777" w:rsidR="00B8690D" w:rsidRPr="00F154D4" w:rsidRDefault="00B8690D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Izvor financiranja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 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13. Opći prihodi i primici</w:t>
      </w:r>
    </w:p>
    <w:p w14:paraId="62C859CD" w14:textId="00498B59" w:rsidR="00956117" w:rsidRPr="00F154D4" w:rsidRDefault="008E6C87" w:rsidP="00DB4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A443C65" w14:textId="57F99307" w:rsidR="00B8690D" w:rsidRDefault="00DB47A0" w:rsidP="00F92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CIVILNA ZAŠTITA</w:t>
      </w:r>
    </w:p>
    <w:p w14:paraId="237CEC0B" w14:textId="77777777" w:rsidR="000B6949" w:rsidRPr="00F154D4" w:rsidRDefault="000B6949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661" w:type="dxa"/>
        <w:tblInd w:w="-55" w:type="dxa"/>
        <w:tblLook w:val="04A0" w:firstRow="1" w:lastRow="0" w:firstColumn="1" w:lastColumn="0" w:noHBand="0" w:noVBand="1"/>
      </w:tblPr>
      <w:tblGrid>
        <w:gridCol w:w="729"/>
        <w:gridCol w:w="6805"/>
        <w:gridCol w:w="2127"/>
      </w:tblGrid>
      <w:tr w:rsidR="000B6949" w:rsidRPr="000B6949" w14:paraId="525DFEC4" w14:textId="77777777" w:rsidTr="00DB47A0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88B7" w14:textId="4A4473F7" w:rsidR="000B6949" w:rsidRPr="000B6949" w:rsidRDefault="00DB47A0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7BE7" w14:textId="04D7FAC7" w:rsidR="000B6949" w:rsidRPr="000B6949" w:rsidRDefault="00DB47A0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</w:t>
            </w:r>
            <w:r w:rsidR="000B6949" w:rsidRPr="000B6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pis troškova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CE8" w14:textId="6CBC4B8E" w:rsidR="000B6949" w:rsidRPr="000B6949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</w:t>
            </w:r>
            <w:r w:rsidRPr="000B6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2024.g.</w:t>
            </w:r>
          </w:p>
        </w:tc>
      </w:tr>
      <w:tr w:rsidR="000B6949" w:rsidRPr="000B6949" w14:paraId="0AA77F0E" w14:textId="77777777" w:rsidTr="00DB47A0">
        <w:trPr>
          <w:trHeight w:val="2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3195" w14:textId="5548B9E1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03C2" w14:textId="0EAB6752" w:rsidR="000B6949" w:rsidRPr="000B6949" w:rsidRDefault="000B6949" w:rsidP="00DB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uvjeta za evakuaciju, zbrinjavanje i sklanjanje stanovništva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5CA" w14:textId="77777777" w:rsidR="000B6949" w:rsidRPr="000B694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700,00 EUR</w:t>
            </w:r>
          </w:p>
        </w:tc>
      </w:tr>
      <w:tr w:rsidR="000B6949" w:rsidRPr="000B6949" w14:paraId="2CE4B83D" w14:textId="77777777" w:rsidTr="00DB47A0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07D" w14:textId="620FCFDE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89EE" w14:textId="60A77B72" w:rsidR="000B6949" w:rsidRPr="000B6949" w:rsidRDefault="000B6949" w:rsidP="00DB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Postrojbe civilne zaštite,  – edukacija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E2B" w14:textId="77777777" w:rsidR="000B6949" w:rsidRPr="000B694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400,00 EUR</w:t>
            </w:r>
          </w:p>
        </w:tc>
      </w:tr>
      <w:tr w:rsidR="000B6949" w:rsidRPr="000B6949" w14:paraId="5BA9D08B" w14:textId="77777777" w:rsidTr="00DB47A0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F51" w14:textId="13A65D67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D639" w14:textId="1437A945" w:rsidR="000B6949" w:rsidRPr="000B6949" w:rsidRDefault="000B6949" w:rsidP="00DB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Procjena rizika od velikih nesreća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F49" w14:textId="77777777" w:rsidR="000B6949" w:rsidRPr="000B694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1.600,00 EUR</w:t>
            </w:r>
          </w:p>
        </w:tc>
      </w:tr>
      <w:tr w:rsidR="000B6949" w:rsidRPr="000B6949" w14:paraId="2EEFB9F4" w14:textId="77777777" w:rsidTr="00DB47A0">
        <w:trPr>
          <w:trHeight w:val="3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76A" w14:textId="705A0584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A7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B6B5" w14:textId="36658246" w:rsidR="000B6949" w:rsidRPr="00DB47A0" w:rsidRDefault="000B6949" w:rsidP="00DB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B47A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Redovno tekuće ažuriranje priloga i podataka iz sadržaja dokumenata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392A" w14:textId="77777777" w:rsidR="000B6949" w:rsidRPr="000B694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1.560,00 EUR</w:t>
            </w:r>
          </w:p>
        </w:tc>
      </w:tr>
      <w:tr w:rsidR="000B6949" w:rsidRPr="000B6949" w14:paraId="1BAAA281" w14:textId="77777777" w:rsidTr="00DB47A0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481" w14:textId="489295A2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6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82CE" w14:textId="62C58831" w:rsidR="000B6949" w:rsidRPr="000B6949" w:rsidRDefault="000B6949" w:rsidP="00DB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Premije osiguranja za operativne snage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1B49" w14:textId="77777777" w:rsidR="000B6949" w:rsidRPr="000B694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140,00 EUR</w:t>
            </w:r>
          </w:p>
        </w:tc>
      </w:tr>
      <w:tr w:rsidR="000B6949" w:rsidRPr="000B6949" w14:paraId="71845335" w14:textId="77777777" w:rsidTr="00DB47A0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3CCA" w14:textId="3A834B48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76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050" w14:textId="4CE1C77F" w:rsidR="000B6949" w:rsidRPr="000B6949" w:rsidRDefault="000B6949" w:rsidP="00DB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djelovanja u području prirodnih nepogoda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8C5" w14:textId="77777777" w:rsidR="000B6949" w:rsidRPr="000B694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B6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180,00 EUR</w:t>
            </w:r>
          </w:p>
        </w:tc>
      </w:tr>
      <w:tr w:rsidR="000B6949" w:rsidRPr="000B6949" w14:paraId="18B389C9" w14:textId="77777777" w:rsidTr="00DB47A0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7095" w14:textId="77777777" w:rsidR="000B6949" w:rsidRPr="00EA76C5" w:rsidRDefault="000B6949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C05F" w14:textId="59FA9386" w:rsidR="000B6949" w:rsidRPr="00EA76C5" w:rsidRDefault="00DB47A0" w:rsidP="00DB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D7DA" w14:textId="7C09FF69" w:rsidR="000B6949" w:rsidRPr="009D0069" w:rsidRDefault="000B6949" w:rsidP="00DB4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D0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4.580,00 EUR</w:t>
            </w:r>
          </w:p>
        </w:tc>
      </w:tr>
    </w:tbl>
    <w:p w14:paraId="6653E6FA" w14:textId="6162380C" w:rsidR="000D5E0D" w:rsidRPr="00F154D4" w:rsidRDefault="000D5E0D" w:rsidP="000D5E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Izvor financiranja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 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13. Opći prihodi i primici</w:t>
      </w:r>
    </w:p>
    <w:p w14:paraId="6909704C" w14:textId="77777777" w:rsidR="008E6C87" w:rsidRPr="00F154D4" w:rsidRDefault="008E6C87" w:rsidP="00B86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26014E" w14:textId="77777777" w:rsidR="008E6C87" w:rsidRPr="00F154D4" w:rsidRDefault="008E6C87" w:rsidP="00B8690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F0CE42E" w14:textId="77777777" w:rsidR="00885192" w:rsidRPr="00F154D4" w:rsidRDefault="00B8690D" w:rsidP="000D5E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14:paraId="7C9A8030" w14:textId="5414BD8E" w:rsidR="00B8690D" w:rsidRPr="00F154D4" w:rsidRDefault="00B8690D" w:rsidP="000D5E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Sveukupno za Program vatrogastva</w:t>
      </w:r>
      <w:r w:rsidR="00885192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civilne zaštite </w:t>
      </w:r>
      <w:r w:rsidR="00885192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području Općine Velika Kopanica u 20</w:t>
      </w:r>
      <w:r w:rsidR="00073E95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B69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iznosi</w:t>
      </w:r>
      <w:r w:rsidR="000B69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6949" w:rsidRPr="000B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38.180</w:t>
      </w:r>
      <w:r w:rsidR="00073E95" w:rsidRPr="000B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,00</w:t>
      </w:r>
      <w:r w:rsidRPr="000B6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B4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eura</w:t>
      </w:r>
      <w:r w:rsidRPr="000B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07FEB6DD" w14:textId="77777777" w:rsidR="00F154D4" w:rsidRPr="00F154D4" w:rsidRDefault="00F154D4" w:rsidP="000D5E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35F71" w14:textId="77777777" w:rsidR="00885192" w:rsidRPr="00F154D4" w:rsidRDefault="00B8690D" w:rsidP="000D5E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14:paraId="45E15E8C" w14:textId="602782B9" w:rsidR="00885192" w:rsidRPr="00F154D4" w:rsidRDefault="00885192" w:rsidP="000D5E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ovog Programa je u nadležnosti općinskog načelnika</w:t>
      </w:r>
      <w:r w:rsidR="00956117" w:rsidRPr="00F15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1B9E053" w14:textId="77777777" w:rsidR="00F154D4" w:rsidRPr="00F154D4" w:rsidRDefault="00F154D4" w:rsidP="000D5E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E5975AA" w14:textId="77777777" w:rsidR="00885192" w:rsidRPr="00F154D4" w:rsidRDefault="00885192" w:rsidP="000D5E0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15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4. </w:t>
      </w:r>
    </w:p>
    <w:p w14:paraId="66208037" w14:textId="7BC046B8" w:rsidR="00DB47A0" w:rsidRPr="00DB47A0" w:rsidRDefault="00F154D4" w:rsidP="000D5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B47A0" w:rsidRPr="00DB47A0">
        <w:rPr>
          <w:rFonts w:ascii="Times New Roman" w:hAnsi="Times New Roman" w:cs="Times New Roman"/>
          <w:color w:val="000000"/>
          <w:sz w:val="24"/>
          <w:szCs w:val="24"/>
        </w:rPr>
        <w:t xml:space="preserve">Ovaj Program </w:t>
      </w:r>
      <w:r w:rsidR="00DB47A0" w:rsidRPr="00DB47A0">
        <w:rPr>
          <w:rFonts w:ascii="Times New Roman" w:hAnsi="Times New Roman" w:cs="Times New Roman"/>
          <w:sz w:val="24"/>
          <w:szCs w:val="24"/>
        </w:rPr>
        <w:t>sastavni je dio Proračuna Općine Velika Kopanica za 2024. godinu i stupa na snagu 1. siječnja 2024. godine te će se objavit u „Službenom vjesniku Brodsko-posavske županije“.</w:t>
      </w:r>
    </w:p>
    <w:p w14:paraId="07E3B84E" w14:textId="77777777" w:rsidR="00DB47A0" w:rsidRPr="00DB47A0" w:rsidRDefault="00DB47A0" w:rsidP="00DB47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7A0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46223CF0" w14:textId="77777777" w:rsidR="00DB47A0" w:rsidRPr="00DB47A0" w:rsidRDefault="00DB47A0" w:rsidP="00DB47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7A0">
        <w:rPr>
          <w:rFonts w:ascii="Times New Roman" w:eastAsia="Calibri" w:hAnsi="Times New Roman" w:cs="Times New Roman"/>
          <w:b/>
          <w:sz w:val="24"/>
          <w:szCs w:val="24"/>
        </w:rPr>
        <w:t>OPĆINE VELIKA KOPANICA</w:t>
      </w:r>
    </w:p>
    <w:p w14:paraId="317B99B5" w14:textId="77777777" w:rsidR="00DB47A0" w:rsidRDefault="00DB47A0" w:rsidP="00DB47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65F1C3" w14:textId="77777777" w:rsidR="00DB47A0" w:rsidRPr="00DB47A0" w:rsidRDefault="00DB47A0" w:rsidP="00DB47A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4720B" w14:textId="77777777" w:rsidR="00DB47A0" w:rsidRPr="00DB47A0" w:rsidRDefault="00DB47A0" w:rsidP="00DB47A0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7A0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14:paraId="2458002A" w14:textId="77777777" w:rsidR="00DB47A0" w:rsidRPr="00DB47A0" w:rsidRDefault="00DB47A0" w:rsidP="00DB47A0">
      <w:pPr>
        <w:spacing w:after="0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47A0">
        <w:rPr>
          <w:rFonts w:ascii="Times New Roman" w:eastAsia="Calibri" w:hAnsi="Times New Roman" w:cs="Times New Roman"/>
          <w:b/>
          <w:sz w:val="24"/>
          <w:szCs w:val="24"/>
        </w:rPr>
        <w:t>Tomislav Jagić, mag.ing.silv.</w:t>
      </w:r>
    </w:p>
    <w:p w14:paraId="5DB29AE6" w14:textId="01399809" w:rsidR="00056FE5" w:rsidRPr="00F154D4" w:rsidRDefault="006B5A63" w:rsidP="00DB47A0">
      <w:pPr>
        <w:jc w:val="both"/>
        <w:rPr>
          <w:rFonts w:ascii="Times New Roman" w:hAnsi="Times New Roman" w:cs="Times New Roman"/>
          <w:sz w:val="24"/>
          <w:szCs w:val="24"/>
        </w:rPr>
      </w:pP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31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sectPr w:rsidR="00056FE5" w:rsidRPr="00F154D4" w:rsidSect="001F5F7A">
      <w:headerReference w:type="default" r:id="rId12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5494" w14:textId="77777777" w:rsidR="00D4707B" w:rsidRDefault="00D4707B" w:rsidP="00C029BB">
      <w:pPr>
        <w:spacing w:after="0" w:line="240" w:lineRule="auto"/>
      </w:pPr>
      <w:r>
        <w:separator/>
      </w:r>
    </w:p>
  </w:endnote>
  <w:endnote w:type="continuationSeparator" w:id="0">
    <w:p w14:paraId="12ABDEE6" w14:textId="77777777" w:rsidR="00D4707B" w:rsidRDefault="00D4707B" w:rsidP="00C0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91E3" w14:textId="77777777" w:rsidR="00D4707B" w:rsidRDefault="00D4707B" w:rsidP="00C029BB">
      <w:pPr>
        <w:spacing w:after="0" w:line="240" w:lineRule="auto"/>
      </w:pPr>
      <w:r>
        <w:separator/>
      </w:r>
    </w:p>
  </w:footnote>
  <w:footnote w:type="continuationSeparator" w:id="0">
    <w:p w14:paraId="12FC5415" w14:textId="77777777" w:rsidR="00D4707B" w:rsidRDefault="00D4707B" w:rsidP="00C0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387A" w14:textId="16107F75" w:rsidR="00C677A6" w:rsidRPr="00C677A6" w:rsidRDefault="00C677A6" w:rsidP="00C677A6">
    <w:pPr>
      <w:pStyle w:val="Header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F01CE"/>
    <w:multiLevelType w:val="hybridMultilevel"/>
    <w:tmpl w:val="CB66C692"/>
    <w:lvl w:ilvl="0" w:tplc="03AC44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53810"/>
    <w:multiLevelType w:val="hybridMultilevel"/>
    <w:tmpl w:val="C60E78B8"/>
    <w:lvl w:ilvl="0" w:tplc="2FE83B0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56541"/>
    <w:multiLevelType w:val="hybridMultilevel"/>
    <w:tmpl w:val="7962265E"/>
    <w:lvl w:ilvl="0" w:tplc="BD2A6E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B7728"/>
    <w:multiLevelType w:val="hybridMultilevel"/>
    <w:tmpl w:val="306C19E0"/>
    <w:lvl w:ilvl="0" w:tplc="B4522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1A7ED0"/>
    <w:multiLevelType w:val="hybridMultilevel"/>
    <w:tmpl w:val="679C5FC6"/>
    <w:lvl w:ilvl="0" w:tplc="041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F2217A5"/>
    <w:multiLevelType w:val="hybridMultilevel"/>
    <w:tmpl w:val="A78078C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992402">
    <w:abstractNumId w:val="0"/>
  </w:num>
  <w:num w:numId="2" w16cid:durableId="1912303539">
    <w:abstractNumId w:val="5"/>
  </w:num>
  <w:num w:numId="3" w16cid:durableId="627975917">
    <w:abstractNumId w:val="6"/>
  </w:num>
  <w:num w:numId="4" w16cid:durableId="419718982">
    <w:abstractNumId w:val="3"/>
  </w:num>
  <w:num w:numId="5" w16cid:durableId="719285602">
    <w:abstractNumId w:val="1"/>
  </w:num>
  <w:num w:numId="6" w16cid:durableId="673262129">
    <w:abstractNumId w:val="4"/>
  </w:num>
  <w:num w:numId="7" w16cid:durableId="1123424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D"/>
    <w:rsid w:val="00056FE5"/>
    <w:rsid w:val="00073E95"/>
    <w:rsid w:val="000B6949"/>
    <w:rsid w:val="000D3E2A"/>
    <w:rsid w:val="000D5E0D"/>
    <w:rsid w:val="00195A65"/>
    <w:rsid w:val="001F5F7A"/>
    <w:rsid w:val="00217300"/>
    <w:rsid w:val="00230C50"/>
    <w:rsid w:val="00251AFD"/>
    <w:rsid w:val="002D4A0C"/>
    <w:rsid w:val="002E0649"/>
    <w:rsid w:val="002E0A85"/>
    <w:rsid w:val="0032678C"/>
    <w:rsid w:val="00337244"/>
    <w:rsid w:val="003728B5"/>
    <w:rsid w:val="003911EB"/>
    <w:rsid w:val="003B49AC"/>
    <w:rsid w:val="003D14F2"/>
    <w:rsid w:val="0048479A"/>
    <w:rsid w:val="00625413"/>
    <w:rsid w:val="00641CAE"/>
    <w:rsid w:val="006456DC"/>
    <w:rsid w:val="00652510"/>
    <w:rsid w:val="006B5A63"/>
    <w:rsid w:val="00726D98"/>
    <w:rsid w:val="007959E7"/>
    <w:rsid w:val="00815272"/>
    <w:rsid w:val="00885192"/>
    <w:rsid w:val="008B0C7C"/>
    <w:rsid w:val="008D0EBC"/>
    <w:rsid w:val="008D1F7F"/>
    <w:rsid w:val="008E6C87"/>
    <w:rsid w:val="00956117"/>
    <w:rsid w:val="00984B2B"/>
    <w:rsid w:val="009D0069"/>
    <w:rsid w:val="009E0BBB"/>
    <w:rsid w:val="009E5116"/>
    <w:rsid w:val="009E6F72"/>
    <w:rsid w:val="00A35C10"/>
    <w:rsid w:val="00B46358"/>
    <w:rsid w:val="00B475DB"/>
    <w:rsid w:val="00B75A7B"/>
    <w:rsid w:val="00B8690D"/>
    <w:rsid w:val="00BE6613"/>
    <w:rsid w:val="00C029BB"/>
    <w:rsid w:val="00C21232"/>
    <w:rsid w:val="00C470D6"/>
    <w:rsid w:val="00C677A6"/>
    <w:rsid w:val="00D4707B"/>
    <w:rsid w:val="00DB47A0"/>
    <w:rsid w:val="00E164BD"/>
    <w:rsid w:val="00E20CC0"/>
    <w:rsid w:val="00EA76C5"/>
    <w:rsid w:val="00F154D4"/>
    <w:rsid w:val="00F31B49"/>
    <w:rsid w:val="00F56E5A"/>
    <w:rsid w:val="00F85FB0"/>
    <w:rsid w:val="00F92415"/>
    <w:rsid w:val="00FD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56D0"/>
  <w15:docId w15:val="{E7E86C35-1F9F-4936-85DD-1FF6C479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BB"/>
  </w:style>
  <w:style w:type="paragraph" w:styleId="Footer">
    <w:name w:val="footer"/>
    <w:basedOn w:val="Normal"/>
    <w:link w:val="FooterChar"/>
    <w:uiPriority w:val="99"/>
    <w:unhideWhenUsed/>
    <w:rsid w:val="00C0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BB"/>
  </w:style>
  <w:style w:type="paragraph" w:customStyle="1" w:styleId="Normal1">
    <w:name w:val="Normal1"/>
    <w:rsid w:val="006B5A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1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9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B47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zeljko-heimer-fame.from.hr/images/hr)sb-vk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594F-FF7E-4C50-9D43-CE282556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Vel.Kopanica</dc:creator>
  <cp:lastModifiedBy>Velika Kopanica</cp:lastModifiedBy>
  <cp:revision>2</cp:revision>
  <cp:lastPrinted>2023-12-28T09:33:00Z</cp:lastPrinted>
  <dcterms:created xsi:type="dcterms:W3CDTF">2023-12-28T09:33:00Z</dcterms:created>
  <dcterms:modified xsi:type="dcterms:W3CDTF">2023-12-28T09:33:00Z</dcterms:modified>
</cp:coreProperties>
</file>